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1C" w:rsidRDefault="00F84632" w:rsidP="007F4D1C">
      <w:pPr>
        <w:pStyle w:val="Header"/>
        <w:jc w:val="center"/>
        <w:rPr>
          <w:b/>
          <w:i/>
          <w:sz w:val="48"/>
          <w:szCs w:val="4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2169795</wp:posOffset>
            </wp:positionH>
            <wp:positionV relativeFrom="paragraph">
              <wp:posOffset>-78105</wp:posOffset>
            </wp:positionV>
            <wp:extent cx="1085215" cy="1085215"/>
            <wp:effectExtent l="19050" t="0" r="635" b="0"/>
            <wp:wrapTight wrapText="bothSides">
              <wp:wrapPolygon edited="0">
                <wp:start x="-379" y="0"/>
                <wp:lineTo x="-379" y="21233"/>
                <wp:lineTo x="21613" y="21233"/>
                <wp:lineTo x="21613" y="0"/>
                <wp:lineTo x="-379" y="0"/>
              </wp:wrapPolygon>
            </wp:wrapTight>
            <wp:docPr id="2" name="Picture 2" descr="ROS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S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D1C" w:rsidRPr="007F4D1C" w:rsidRDefault="007F4D1C" w:rsidP="007F4D1C">
      <w:pPr>
        <w:pStyle w:val="Header"/>
        <w:ind w:hanging="1080"/>
        <w:rPr>
          <w:b/>
          <w:i/>
          <w:sz w:val="16"/>
          <w:szCs w:val="16"/>
          <w:lang w:val="en-GB"/>
        </w:rPr>
      </w:pPr>
    </w:p>
    <w:p w:rsidR="00925607" w:rsidRDefault="00925607" w:rsidP="007F4D1C">
      <w:pPr>
        <w:pStyle w:val="Header"/>
        <w:ind w:right="-1054" w:hanging="1080"/>
        <w:jc w:val="center"/>
        <w:rPr>
          <w:b/>
          <w:i/>
          <w:sz w:val="48"/>
          <w:szCs w:val="48"/>
          <w:lang w:val="en-GB"/>
        </w:rPr>
      </w:pPr>
    </w:p>
    <w:p w:rsidR="00925607" w:rsidRDefault="00925607" w:rsidP="007F4D1C">
      <w:pPr>
        <w:pStyle w:val="Header"/>
        <w:ind w:right="-1054" w:hanging="1080"/>
        <w:jc w:val="center"/>
        <w:rPr>
          <w:b/>
          <w:i/>
          <w:sz w:val="48"/>
          <w:szCs w:val="48"/>
          <w:lang w:val="en-GB"/>
        </w:rPr>
      </w:pPr>
    </w:p>
    <w:p w:rsidR="007F4D1C" w:rsidRDefault="007F4D1C" w:rsidP="007F4D1C">
      <w:pPr>
        <w:pStyle w:val="Header"/>
        <w:ind w:right="-1054" w:hanging="1080"/>
        <w:jc w:val="center"/>
        <w:rPr>
          <w:b/>
          <w:i/>
          <w:lang w:val="en-GB"/>
        </w:rPr>
      </w:pPr>
      <w:r w:rsidRPr="007F4D1C">
        <w:rPr>
          <w:b/>
          <w:i/>
          <w:sz w:val="48"/>
          <w:szCs w:val="48"/>
          <w:lang w:val="en-GB"/>
        </w:rPr>
        <w:t xml:space="preserve">Northamptonshire Amateur </w:t>
      </w:r>
      <w:r>
        <w:rPr>
          <w:b/>
          <w:i/>
          <w:sz w:val="48"/>
          <w:szCs w:val="48"/>
          <w:lang w:val="en-GB"/>
        </w:rPr>
        <w:t xml:space="preserve">Swimming </w:t>
      </w:r>
      <w:r w:rsidRPr="007F4D1C">
        <w:rPr>
          <w:b/>
          <w:i/>
          <w:sz w:val="48"/>
          <w:szCs w:val="48"/>
          <w:lang w:val="en-GB"/>
        </w:rPr>
        <w:t>Association</w:t>
      </w:r>
    </w:p>
    <w:p w:rsidR="007F4D1C" w:rsidRPr="007F4D1C" w:rsidRDefault="00282B65" w:rsidP="007F4D1C">
      <w:pPr>
        <w:pStyle w:val="Header"/>
        <w:jc w:val="center"/>
        <w:rPr>
          <w:i/>
          <w:lang w:val="en-GB"/>
        </w:rPr>
      </w:pPr>
      <w:r>
        <w:rPr>
          <w:i/>
          <w:lang w:val="en-GB"/>
        </w:rPr>
        <w:t xml:space="preserve">(Affiliated to </w:t>
      </w:r>
      <w:r w:rsidR="00B82534">
        <w:rPr>
          <w:i/>
          <w:lang w:val="en-GB"/>
        </w:rPr>
        <w:t>Swim England</w:t>
      </w:r>
      <w:r>
        <w:rPr>
          <w:i/>
          <w:lang w:val="en-GB"/>
        </w:rPr>
        <w:t xml:space="preserve"> East Midlands Region</w:t>
      </w:r>
      <w:r w:rsidR="007F4D1C" w:rsidRPr="007F4D1C">
        <w:rPr>
          <w:i/>
          <w:lang w:val="en-GB"/>
        </w:rPr>
        <w:t>)</w:t>
      </w:r>
    </w:p>
    <w:p w:rsidR="002027A2" w:rsidRDefault="002027A2"/>
    <w:p w:rsidR="003A6E8E" w:rsidRPr="009067FF" w:rsidRDefault="003A6E8E" w:rsidP="003A6E8E">
      <w:pPr>
        <w:pStyle w:val="NoSpacing"/>
        <w:jc w:val="center"/>
        <w:rPr>
          <w:b/>
          <w:sz w:val="28"/>
          <w:szCs w:val="28"/>
        </w:rPr>
      </w:pPr>
      <w:r w:rsidRPr="009067FF">
        <w:rPr>
          <w:b/>
          <w:sz w:val="28"/>
          <w:szCs w:val="28"/>
        </w:rPr>
        <w:t xml:space="preserve">Annual </w:t>
      </w:r>
      <w:r w:rsidR="00372BBA">
        <w:rPr>
          <w:b/>
          <w:sz w:val="28"/>
          <w:szCs w:val="28"/>
        </w:rPr>
        <w:t>Council</w:t>
      </w:r>
      <w:r w:rsidRPr="009067FF">
        <w:rPr>
          <w:b/>
          <w:sz w:val="28"/>
          <w:szCs w:val="28"/>
        </w:rPr>
        <w:t xml:space="preserve"> Meeting</w:t>
      </w:r>
    </w:p>
    <w:p w:rsidR="003A6E8E" w:rsidRDefault="003A6E8E" w:rsidP="003A6E8E">
      <w:pPr>
        <w:pStyle w:val="NoSpacing"/>
        <w:jc w:val="center"/>
      </w:pPr>
      <w:r>
        <w:t xml:space="preserve">Wednesday </w:t>
      </w:r>
      <w:r w:rsidR="00B82534">
        <w:t>2</w:t>
      </w:r>
      <w:r w:rsidR="00DE76C4">
        <w:t>8</w:t>
      </w:r>
      <w:r w:rsidR="00A027B7" w:rsidRPr="00A027B7">
        <w:rPr>
          <w:vertAlign w:val="superscript"/>
        </w:rPr>
        <w:t>th</w:t>
      </w:r>
      <w:r w:rsidR="00DE76C4">
        <w:t xml:space="preserve"> November 2018</w:t>
      </w:r>
      <w:r>
        <w:t xml:space="preserve"> at 7.30pm</w:t>
      </w:r>
    </w:p>
    <w:p w:rsidR="003A6E8E" w:rsidRDefault="003A6E8E" w:rsidP="003A6E8E">
      <w:pPr>
        <w:pStyle w:val="NoSpacing"/>
        <w:jc w:val="center"/>
      </w:pPr>
      <w:r>
        <w:t xml:space="preserve">at </w:t>
      </w:r>
      <w:r w:rsidR="00770311">
        <w:t xml:space="preserve">Moulton </w:t>
      </w:r>
      <w:r w:rsidR="00B82534">
        <w:t>Community Centre</w:t>
      </w:r>
      <w:r w:rsidR="007A539A">
        <w:t>, Moulton</w:t>
      </w:r>
      <w:r w:rsidR="00B82534">
        <w:t>, NN3 7AX</w:t>
      </w:r>
      <w:r w:rsidR="00BC39C8">
        <w:t>.</w:t>
      </w:r>
    </w:p>
    <w:p w:rsidR="003A6E8E" w:rsidRDefault="003A6E8E" w:rsidP="003A6E8E">
      <w:pPr>
        <w:pStyle w:val="NoSpacing"/>
      </w:pPr>
    </w:p>
    <w:p w:rsidR="003A6E8E" w:rsidRPr="00F35ECF" w:rsidRDefault="003A6E8E" w:rsidP="003A6E8E">
      <w:pPr>
        <w:pStyle w:val="NoSpacing"/>
        <w:rPr>
          <w:b/>
          <w:sz w:val="20"/>
          <w:szCs w:val="20"/>
        </w:rPr>
      </w:pPr>
      <w:r w:rsidRPr="00F35ECF">
        <w:rPr>
          <w:b/>
          <w:sz w:val="20"/>
          <w:szCs w:val="20"/>
        </w:rPr>
        <w:t xml:space="preserve">Present: </w:t>
      </w:r>
    </w:p>
    <w:p w:rsidR="00DE76C4" w:rsidRDefault="003A6E8E" w:rsidP="003A6E8E">
      <w:pPr>
        <w:pStyle w:val="NoSpacing"/>
        <w:rPr>
          <w:sz w:val="20"/>
          <w:szCs w:val="20"/>
        </w:rPr>
      </w:pPr>
      <w:r w:rsidRPr="00F35ECF">
        <w:rPr>
          <w:sz w:val="20"/>
          <w:szCs w:val="20"/>
        </w:rPr>
        <w:t>T Bream</w:t>
      </w:r>
      <w:r>
        <w:rPr>
          <w:sz w:val="20"/>
          <w:szCs w:val="20"/>
        </w:rPr>
        <w:t>,</w:t>
      </w:r>
      <w:r w:rsidR="007A539A">
        <w:rPr>
          <w:sz w:val="20"/>
          <w:szCs w:val="20"/>
        </w:rPr>
        <w:t xml:space="preserve"> J Marshall, P Cockerill</w:t>
      </w:r>
      <w:r w:rsidR="00FC52CC">
        <w:rPr>
          <w:sz w:val="20"/>
          <w:szCs w:val="20"/>
        </w:rPr>
        <w:t xml:space="preserve">, </w:t>
      </w:r>
      <w:r w:rsidRPr="00F35ECF">
        <w:rPr>
          <w:sz w:val="20"/>
          <w:szCs w:val="20"/>
        </w:rPr>
        <w:t>M Richmond</w:t>
      </w:r>
      <w:r>
        <w:rPr>
          <w:sz w:val="20"/>
          <w:szCs w:val="20"/>
        </w:rPr>
        <w:t xml:space="preserve">, </w:t>
      </w:r>
      <w:r w:rsidRPr="00F35ECF">
        <w:rPr>
          <w:sz w:val="20"/>
          <w:szCs w:val="20"/>
        </w:rPr>
        <w:t xml:space="preserve">J Thomas, </w:t>
      </w:r>
      <w:r w:rsidR="00F84632">
        <w:rPr>
          <w:sz w:val="20"/>
          <w:szCs w:val="20"/>
        </w:rPr>
        <w:t>G Batta</w:t>
      </w:r>
      <w:r w:rsidR="00DE76C4">
        <w:rPr>
          <w:sz w:val="20"/>
          <w:szCs w:val="20"/>
        </w:rPr>
        <w:t xml:space="preserve">ms, </w:t>
      </w:r>
      <w:r w:rsidR="00B82534">
        <w:rPr>
          <w:sz w:val="20"/>
          <w:szCs w:val="20"/>
        </w:rPr>
        <w:t xml:space="preserve"> </w:t>
      </w:r>
      <w:r w:rsidR="00A027B7">
        <w:rPr>
          <w:sz w:val="20"/>
          <w:szCs w:val="20"/>
        </w:rPr>
        <w:t xml:space="preserve">A Plowman, </w:t>
      </w:r>
      <w:r w:rsidR="007A539A">
        <w:rPr>
          <w:sz w:val="20"/>
          <w:szCs w:val="20"/>
        </w:rPr>
        <w:t>B Collis, D Ward</w:t>
      </w:r>
      <w:r w:rsidR="00A027B7">
        <w:rPr>
          <w:sz w:val="20"/>
          <w:szCs w:val="20"/>
        </w:rPr>
        <w:t xml:space="preserve">, </w:t>
      </w:r>
      <w:r w:rsidR="00B82534">
        <w:rPr>
          <w:sz w:val="20"/>
          <w:szCs w:val="20"/>
        </w:rPr>
        <w:t xml:space="preserve">J Farrow, </w:t>
      </w:r>
    </w:p>
    <w:p w:rsidR="003A6E8E" w:rsidRDefault="00B82534" w:rsidP="003A6E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 Manning, </w:t>
      </w:r>
      <w:r w:rsidR="00DE76C4">
        <w:rPr>
          <w:sz w:val="20"/>
          <w:szCs w:val="20"/>
        </w:rPr>
        <w:t>J Browne, F Hopkins, J Kendall, T Evans, I Pragnell, A Sharp, M Haines</w:t>
      </w:r>
      <w:r w:rsidR="007A539A">
        <w:rPr>
          <w:sz w:val="20"/>
          <w:szCs w:val="20"/>
        </w:rPr>
        <w:t xml:space="preserve">. </w:t>
      </w:r>
    </w:p>
    <w:p w:rsidR="003A6E8E" w:rsidRDefault="003A6E8E" w:rsidP="003A6E8E">
      <w:pPr>
        <w:pStyle w:val="NoSpacing"/>
        <w:rPr>
          <w:sz w:val="20"/>
          <w:szCs w:val="20"/>
        </w:rPr>
      </w:pPr>
    </w:p>
    <w:p w:rsidR="003A6E8E" w:rsidRDefault="003A6E8E" w:rsidP="003A6E8E">
      <w:pPr>
        <w:pStyle w:val="NoSpacing"/>
        <w:rPr>
          <w:sz w:val="20"/>
          <w:szCs w:val="20"/>
        </w:rPr>
      </w:pPr>
      <w:r w:rsidRPr="00F35ECF">
        <w:rPr>
          <w:b/>
          <w:sz w:val="20"/>
          <w:szCs w:val="20"/>
        </w:rPr>
        <w:t>Apologies</w:t>
      </w:r>
      <w:r>
        <w:rPr>
          <w:sz w:val="20"/>
          <w:szCs w:val="20"/>
        </w:rPr>
        <w:t xml:space="preserve">:  </w:t>
      </w:r>
    </w:p>
    <w:p w:rsidR="003A6E8E" w:rsidRDefault="00DE76C4" w:rsidP="003A6E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 Aitken, L Sharp, M Hemmings, </w:t>
      </w:r>
      <w:r w:rsidR="00422DFC">
        <w:rPr>
          <w:sz w:val="20"/>
          <w:szCs w:val="20"/>
        </w:rPr>
        <w:t xml:space="preserve">M Annable, </w:t>
      </w:r>
      <w:r>
        <w:rPr>
          <w:sz w:val="20"/>
          <w:szCs w:val="20"/>
        </w:rPr>
        <w:t>C Brown.</w:t>
      </w:r>
    </w:p>
    <w:p w:rsidR="003A6E8E" w:rsidRDefault="003A6E8E" w:rsidP="003A6E8E">
      <w:pPr>
        <w:pStyle w:val="NoSpacing"/>
        <w:rPr>
          <w:sz w:val="20"/>
          <w:szCs w:val="20"/>
        </w:rPr>
      </w:pPr>
    </w:p>
    <w:p w:rsidR="00B82534" w:rsidRDefault="00DE76C4" w:rsidP="003A6E8E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Chairman:  </w:t>
      </w:r>
      <w:r>
        <w:rPr>
          <w:sz w:val="20"/>
          <w:szCs w:val="20"/>
        </w:rPr>
        <w:t xml:space="preserve">In C Brown’s absence the meeting </w:t>
      </w:r>
      <w:r w:rsidR="00FD6F38">
        <w:rPr>
          <w:sz w:val="20"/>
          <w:szCs w:val="20"/>
        </w:rPr>
        <w:t>was</w:t>
      </w:r>
      <w:r>
        <w:rPr>
          <w:sz w:val="20"/>
          <w:szCs w:val="20"/>
        </w:rPr>
        <w:t xml:space="preserve"> chaired by Mr T Bream.</w:t>
      </w:r>
    </w:p>
    <w:p w:rsidR="00DE76C4" w:rsidRPr="00DE76C4" w:rsidRDefault="00DE76C4" w:rsidP="003A6E8E">
      <w:pPr>
        <w:pStyle w:val="NoSpacing"/>
        <w:rPr>
          <w:sz w:val="20"/>
          <w:szCs w:val="20"/>
        </w:rPr>
      </w:pPr>
    </w:p>
    <w:p w:rsidR="003A6E8E" w:rsidRDefault="003A6E8E" w:rsidP="003A6E8E">
      <w:pPr>
        <w:pStyle w:val="NoSpacing"/>
        <w:rPr>
          <w:b/>
          <w:sz w:val="20"/>
          <w:szCs w:val="20"/>
        </w:rPr>
      </w:pPr>
      <w:r w:rsidRPr="00F35ECF">
        <w:rPr>
          <w:b/>
          <w:sz w:val="20"/>
          <w:szCs w:val="20"/>
        </w:rPr>
        <w:t>Minute</w:t>
      </w:r>
      <w:r w:rsidR="00642A62">
        <w:rPr>
          <w:b/>
          <w:sz w:val="20"/>
          <w:szCs w:val="20"/>
        </w:rPr>
        <w:t>s of Annual General Meeting 201</w:t>
      </w:r>
      <w:r w:rsidR="00DE76C4">
        <w:rPr>
          <w:b/>
          <w:sz w:val="20"/>
          <w:szCs w:val="20"/>
        </w:rPr>
        <w:t>7</w:t>
      </w:r>
      <w:r w:rsidRPr="00F35ECF">
        <w:rPr>
          <w:b/>
          <w:sz w:val="20"/>
          <w:szCs w:val="20"/>
        </w:rPr>
        <w:t>:</w:t>
      </w:r>
    </w:p>
    <w:p w:rsidR="003A6E8E" w:rsidRDefault="00642A62" w:rsidP="003A6E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Signed as correct.</w:t>
      </w:r>
      <w:r w:rsidR="00310DFF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Proposed:  </w:t>
      </w:r>
      <w:r w:rsidR="00A027B7">
        <w:rPr>
          <w:sz w:val="20"/>
          <w:szCs w:val="20"/>
        </w:rPr>
        <w:t>J Marshall</w:t>
      </w:r>
      <w:r>
        <w:rPr>
          <w:sz w:val="20"/>
          <w:szCs w:val="20"/>
        </w:rPr>
        <w:t xml:space="preserve">        Seconded:  </w:t>
      </w:r>
      <w:r w:rsidR="00DE76C4">
        <w:rPr>
          <w:sz w:val="20"/>
          <w:szCs w:val="20"/>
        </w:rPr>
        <w:t>D Ward</w:t>
      </w:r>
      <w:r w:rsidR="00736058">
        <w:rPr>
          <w:sz w:val="20"/>
          <w:szCs w:val="20"/>
        </w:rPr>
        <w:t xml:space="preserve">                           All in favour</w:t>
      </w:r>
    </w:p>
    <w:p w:rsidR="003A6E8E" w:rsidRDefault="003A6E8E" w:rsidP="003A6E8E">
      <w:pPr>
        <w:pStyle w:val="NoSpacing"/>
        <w:rPr>
          <w:sz w:val="20"/>
          <w:szCs w:val="20"/>
        </w:rPr>
      </w:pPr>
    </w:p>
    <w:p w:rsidR="003A6E8E" w:rsidRDefault="003A6E8E" w:rsidP="003A6E8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Matters Arising:</w:t>
      </w:r>
    </w:p>
    <w:p w:rsidR="00452756" w:rsidRDefault="00E94C3B" w:rsidP="003A6E8E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>There were no matters arising.</w:t>
      </w:r>
    </w:p>
    <w:p w:rsidR="00452756" w:rsidRDefault="00452756" w:rsidP="003A6E8E">
      <w:pPr>
        <w:pStyle w:val="NoSpacing"/>
        <w:rPr>
          <w:b/>
          <w:sz w:val="20"/>
          <w:szCs w:val="20"/>
        </w:rPr>
      </w:pPr>
    </w:p>
    <w:p w:rsidR="003A6E8E" w:rsidRPr="00657372" w:rsidRDefault="00310DFF" w:rsidP="003A6E8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201</w:t>
      </w:r>
      <w:r w:rsidR="00DE76C4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-1</w:t>
      </w:r>
      <w:r w:rsidR="00DE76C4">
        <w:rPr>
          <w:b/>
          <w:sz w:val="20"/>
          <w:szCs w:val="20"/>
        </w:rPr>
        <w:t>9</w:t>
      </w:r>
      <w:r w:rsidR="003A6E8E">
        <w:rPr>
          <w:b/>
          <w:sz w:val="20"/>
          <w:szCs w:val="20"/>
        </w:rPr>
        <w:t xml:space="preserve"> </w:t>
      </w:r>
      <w:r w:rsidR="003A6E8E" w:rsidRPr="00D47BA2">
        <w:rPr>
          <w:b/>
          <w:sz w:val="20"/>
          <w:szCs w:val="20"/>
        </w:rPr>
        <w:t xml:space="preserve">President’s </w:t>
      </w:r>
      <w:r w:rsidR="003A6E8E" w:rsidRPr="00657372">
        <w:rPr>
          <w:b/>
          <w:sz w:val="20"/>
          <w:szCs w:val="20"/>
        </w:rPr>
        <w:t>Address:  (Attached)</w:t>
      </w:r>
    </w:p>
    <w:p w:rsidR="00C443AC" w:rsidRPr="00657372" w:rsidRDefault="00DE76C4" w:rsidP="00E94C3B">
      <w:pPr>
        <w:pStyle w:val="NoSpacing"/>
        <w:rPr>
          <w:sz w:val="20"/>
          <w:szCs w:val="20"/>
        </w:rPr>
      </w:pPr>
      <w:r w:rsidRPr="00657372">
        <w:rPr>
          <w:sz w:val="20"/>
          <w:szCs w:val="20"/>
        </w:rPr>
        <w:t xml:space="preserve">GB reported that he had attended 8 events during his </w:t>
      </w:r>
      <w:r w:rsidR="00325913" w:rsidRPr="00657372">
        <w:rPr>
          <w:sz w:val="20"/>
          <w:szCs w:val="20"/>
        </w:rPr>
        <w:t>first</w:t>
      </w:r>
      <w:r w:rsidRPr="00657372">
        <w:rPr>
          <w:sz w:val="20"/>
          <w:szCs w:val="20"/>
        </w:rPr>
        <w:t xml:space="preserve"> year in office with the 2018 NCTC being the highlight</w:t>
      </w:r>
      <w:r w:rsidR="00325913" w:rsidRPr="00657372">
        <w:rPr>
          <w:sz w:val="20"/>
          <w:szCs w:val="20"/>
        </w:rPr>
        <w:t xml:space="preserve"> </w:t>
      </w:r>
      <w:r w:rsidRPr="00657372">
        <w:rPr>
          <w:sz w:val="20"/>
          <w:szCs w:val="20"/>
        </w:rPr>
        <w:t xml:space="preserve">and Water polo being the most enlightening. </w:t>
      </w:r>
      <w:r w:rsidR="00D0071C" w:rsidRPr="00657372">
        <w:rPr>
          <w:sz w:val="20"/>
          <w:szCs w:val="20"/>
        </w:rPr>
        <w:t xml:space="preserve">He had </w:t>
      </w:r>
      <w:r w:rsidR="00325913" w:rsidRPr="00657372">
        <w:rPr>
          <w:sz w:val="20"/>
          <w:szCs w:val="20"/>
        </w:rPr>
        <w:t>signed countless record certificates and presented numerous trophies and medals. He had mingled with many Mayors &amp; Councillors and informed</w:t>
      </w:r>
    </w:p>
    <w:p w:rsidR="00325913" w:rsidRPr="00657372" w:rsidRDefault="00325913" w:rsidP="00E94C3B">
      <w:pPr>
        <w:pStyle w:val="NoSpacing"/>
        <w:rPr>
          <w:sz w:val="20"/>
          <w:szCs w:val="20"/>
        </w:rPr>
      </w:pPr>
      <w:r w:rsidRPr="00657372">
        <w:rPr>
          <w:sz w:val="20"/>
          <w:szCs w:val="20"/>
        </w:rPr>
        <w:t>and educated them where knowledge was lacking. A really great first year.</w:t>
      </w:r>
    </w:p>
    <w:p w:rsidR="00C443AC" w:rsidRPr="00657372" w:rsidRDefault="00C443AC" w:rsidP="00D20A9D">
      <w:pPr>
        <w:pStyle w:val="NoSpacing"/>
        <w:rPr>
          <w:b/>
          <w:sz w:val="20"/>
          <w:szCs w:val="20"/>
        </w:rPr>
      </w:pPr>
    </w:p>
    <w:p w:rsidR="00D0071C" w:rsidRDefault="00223837" w:rsidP="00D20A9D">
      <w:pPr>
        <w:pStyle w:val="NoSpacing"/>
        <w:rPr>
          <w:b/>
          <w:sz w:val="20"/>
          <w:szCs w:val="20"/>
        </w:rPr>
      </w:pPr>
      <w:r w:rsidRPr="00657372">
        <w:rPr>
          <w:b/>
          <w:sz w:val="20"/>
          <w:szCs w:val="20"/>
        </w:rPr>
        <w:t>Hon. Competitions’</w:t>
      </w:r>
      <w:r w:rsidR="00D20A9D" w:rsidRPr="00657372">
        <w:rPr>
          <w:b/>
          <w:sz w:val="20"/>
          <w:szCs w:val="20"/>
        </w:rPr>
        <w:t xml:space="preserve"> Secretary’s Report</w:t>
      </w:r>
      <w:r w:rsidR="00D0071C" w:rsidRPr="00657372">
        <w:rPr>
          <w:b/>
          <w:sz w:val="20"/>
          <w:szCs w:val="20"/>
        </w:rPr>
        <w:t>:</w:t>
      </w:r>
      <w:r w:rsidR="008C765F" w:rsidRPr="00657372">
        <w:rPr>
          <w:b/>
          <w:sz w:val="20"/>
          <w:szCs w:val="20"/>
        </w:rPr>
        <w:t xml:space="preserve"> (Attached)</w:t>
      </w:r>
    </w:p>
    <w:p w:rsidR="00223837" w:rsidRDefault="008C765F" w:rsidP="00D20A9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IM presented his report</w:t>
      </w:r>
      <w:r w:rsidR="00D0071C">
        <w:rPr>
          <w:sz w:val="20"/>
          <w:szCs w:val="20"/>
        </w:rPr>
        <w:t>.</w:t>
      </w:r>
      <w:r w:rsidR="00DC17B9">
        <w:rPr>
          <w:sz w:val="20"/>
          <w:szCs w:val="20"/>
        </w:rPr>
        <w:t xml:space="preserve">  </w:t>
      </w:r>
      <w:r w:rsidR="00E24977">
        <w:rPr>
          <w:sz w:val="20"/>
          <w:szCs w:val="20"/>
        </w:rPr>
        <w:t xml:space="preserve">NASA Galas </w:t>
      </w:r>
      <w:r w:rsidR="00CA656C">
        <w:rPr>
          <w:sz w:val="20"/>
          <w:szCs w:val="20"/>
        </w:rPr>
        <w:t xml:space="preserve">for 2019 </w:t>
      </w:r>
      <w:r w:rsidR="00E24977">
        <w:rPr>
          <w:sz w:val="20"/>
          <w:szCs w:val="20"/>
        </w:rPr>
        <w:t xml:space="preserve">had been reviewed by the </w:t>
      </w:r>
      <w:r w:rsidR="006A18BE">
        <w:rPr>
          <w:sz w:val="20"/>
          <w:szCs w:val="20"/>
        </w:rPr>
        <w:t>Competitions’</w:t>
      </w:r>
      <w:r w:rsidR="00E24977">
        <w:rPr>
          <w:sz w:val="20"/>
          <w:szCs w:val="20"/>
        </w:rPr>
        <w:t xml:space="preserve"> Committee</w:t>
      </w:r>
      <w:r w:rsidR="00CA656C">
        <w:rPr>
          <w:sz w:val="20"/>
          <w:szCs w:val="20"/>
        </w:rPr>
        <w:t>.  NASA S/C Competition was a busy and successful day.  Hiring the sports hall made a big difference. NASA’s 2019 Championships have been reviewed following feedback from 2018 CC’s</w:t>
      </w:r>
      <w:r w:rsidR="00E24977">
        <w:rPr>
          <w:sz w:val="20"/>
          <w:szCs w:val="20"/>
        </w:rPr>
        <w:t xml:space="preserve"> and </w:t>
      </w:r>
      <w:r w:rsidR="00CA656C">
        <w:rPr>
          <w:sz w:val="20"/>
          <w:szCs w:val="20"/>
        </w:rPr>
        <w:t xml:space="preserve">details have been sent to the Clubs.  Reverse distance and new relay events have been added for 2019. Entry &amp; Spectator fees have seen a small increase to cover increasing pool hire costs. </w:t>
      </w:r>
    </w:p>
    <w:p w:rsidR="00710A39" w:rsidRDefault="00710A39" w:rsidP="003A6E8E">
      <w:pPr>
        <w:pStyle w:val="NoSpacing"/>
        <w:rPr>
          <w:b/>
          <w:sz w:val="20"/>
          <w:szCs w:val="20"/>
        </w:rPr>
      </w:pPr>
    </w:p>
    <w:p w:rsidR="003A6E8E" w:rsidRDefault="003A6E8E" w:rsidP="003A6E8E">
      <w:pPr>
        <w:pStyle w:val="NoSpacing"/>
        <w:rPr>
          <w:b/>
          <w:sz w:val="20"/>
          <w:szCs w:val="20"/>
        </w:rPr>
      </w:pPr>
      <w:r w:rsidRPr="007B0786">
        <w:rPr>
          <w:b/>
          <w:sz w:val="20"/>
          <w:szCs w:val="20"/>
        </w:rPr>
        <w:t>Hon. Treasurer’s Report:  (Copy Statements available on request)</w:t>
      </w:r>
    </w:p>
    <w:p w:rsidR="00563B6B" w:rsidRDefault="003A6E8E" w:rsidP="003A6E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Copies of the Association’s Financial Statements prepared by McShane Wright were avail</w:t>
      </w:r>
      <w:r w:rsidR="00B83C96">
        <w:rPr>
          <w:sz w:val="20"/>
          <w:szCs w:val="20"/>
        </w:rPr>
        <w:t xml:space="preserve">able. </w:t>
      </w:r>
    </w:p>
    <w:p w:rsidR="00BD3A56" w:rsidRDefault="00D229E0" w:rsidP="003A6E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MR</w:t>
      </w:r>
      <w:r w:rsidR="00B83C96">
        <w:rPr>
          <w:sz w:val="20"/>
          <w:szCs w:val="20"/>
        </w:rPr>
        <w:t xml:space="preserve"> reported that ther</w:t>
      </w:r>
      <w:r>
        <w:rPr>
          <w:sz w:val="20"/>
          <w:szCs w:val="20"/>
        </w:rPr>
        <w:t>e</w:t>
      </w:r>
      <w:r w:rsidR="00D0071C">
        <w:rPr>
          <w:sz w:val="20"/>
          <w:szCs w:val="20"/>
        </w:rPr>
        <w:t xml:space="preserve"> had been a net surplus of £</w:t>
      </w:r>
      <w:r w:rsidR="002069F8">
        <w:rPr>
          <w:sz w:val="20"/>
          <w:szCs w:val="20"/>
        </w:rPr>
        <w:t>4,794</w:t>
      </w:r>
      <w:r w:rsidR="00D0071C">
        <w:rPr>
          <w:sz w:val="20"/>
          <w:szCs w:val="20"/>
        </w:rPr>
        <w:t xml:space="preserve"> </w:t>
      </w:r>
      <w:r>
        <w:rPr>
          <w:sz w:val="20"/>
          <w:szCs w:val="20"/>
        </w:rPr>
        <w:t>on 31</w:t>
      </w:r>
      <w:r w:rsidR="00B83C96">
        <w:rPr>
          <w:sz w:val="20"/>
          <w:szCs w:val="20"/>
        </w:rPr>
        <w:t>/</w:t>
      </w:r>
      <w:r>
        <w:rPr>
          <w:sz w:val="20"/>
          <w:szCs w:val="20"/>
        </w:rPr>
        <w:t>8</w:t>
      </w:r>
      <w:r w:rsidR="00B83C96">
        <w:rPr>
          <w:sz w:val="20"/>
          <w:szCs w:val="20"/>
        </w:rPr>
        <w:t>/1</w:t>
      </w:r>
      <w:r w:rsidR="002069F8">
        <w:rPr>
          <w:sz w:val="20"/>
          <w:szCs w:val="20"/>
        </w:rPr>
        <w:t>8</w:t>
      </w:r>
      <w:r w:rsidR="00563B6B">
        <w:rPr>
          <w:sz w:val="20"/>
          <w:szCs w:val="20"/>
        </w:rPr>
        <w:t xml:space="preserve"> with M</w:t>
      </w:r>
      <w:r w:rsidR="00D0071C">
        <w:rPr>
          <w:sz w:val="20"/>
          <w:szCs w:val="20"/>
        </w:rPr>
        <w:t>e</w:t>
      </w:r>
      <w:r w:rsidR="002069F8">
        <w:rPr>
          <w:sz w:val="20"/>
          <w:szCs w:val="20"/>
        </w:rPr>
        <w:t>mbers’ funds standing at £</w:t>
      </w:r>
      <w:r w:rsidR="00695BE6">
        <w:rPr>
          <w:sz w:val="20"/>
          <w:szCs w:val="20"/>
        </w:rPr>
        <w:t>XXXXX</w:t>
      </w:r>
      <w:r w:rsidR="002069F8">
        <w:rPr>
          <w:sz w:val="20"/>
          <w:szCs w:val="20"/>
        </w:rPr>
        <w:t xml:space="preserve"> – a £3,000 increase over 2016-17</w:t>
      </w:r>
      <w:r w:rsidR="00B83C96">
        <w:rPr>
          <w:sz w:val="20"/>
          <w:szCs w:val="20"/>
        </w:rPr>
        <w:t>.</w:t>
      </w:r>
      <w:r w:rsidR="00B67FB6">
        <w:rPr>
          <w:sz w:val="20"/>
          <w:szCs w:val="20"/>
        </w:rPr>
        <w:t xml:space="preserve"> </w:t>
      </w:r>
      <w:r w:rsidR="00B43076">
        <w:rPr>
          <w:sz w:val="20"/>
          <w:szCs w:val="20"/>
        </w:rPr>
        <w:t xml:space="preserve">  </w:t>
      </w:r>
      <w:r w:rsidR="00BD3A56">
        <w:rPr>
          <w:sz w:val="20"/>
          <w:szCs w:val="20"/>
        </w:rPr>
        <w:t>This includes £</w:t>
      </w:r>
      <w:r w:rsidR="002069F8">
        <w:rPr>
          <w:sz w:val="20"/>
          <w:szCs w:val="20"/>
        </w:rPr>
        <w:t>6,783</w:t>
      </w:r>
      <w:r w:rsidR="00BD3A56">
        <w:rPr>
          <w:sz w:val="20"/>
          <w:szCs w:val="20"/>
        </w:rPr>
        <w:t xml:space="preserve"> of </w:t>
      </w:r>
      <w:r w:rsidR="002069F8">
        <w:rPr>
          <w:sz w:val="20"/>
          <w:szCs w:val="20"/>
        </w:rPr>
        <w:t xml:space="preserve">accrued 2017-18 liabilities – </w:t>
      </w:r>
      <w:r w:rsidR="00BD3A56">
        <w:rPr>
          <w:sz w:val="20"/>
          <w:szCs w:val="20"/>
        </w:rPr>
        <w:t>SDO</w:t>
      </w:r>
      <w:r w:rsidR="002069F8">
        <w:rPr>
          <w:sz w:val="20"/>
          <w:szCs w:val="20"/>
        </w:rPr>
        <w:t>, Funding, Camps &amp; Pool Hire and £2,275 of 2018-19 pre-payments</w:t>
      </w:r>
      <w:r w:rsidR="00BD3A56">
        <w:rPr>
          <w:sz w:val="20"/>
          <w:szCs w:val="20"/>
        </w:rPr>
        <w:t xml:space="preserve"> </w:t>
      </w:r>
      <w:r w:rsidR="002069F8">
        <w:rPr>
          <w:sz w:val="20"/>
          <w:szCs w:val="20"/>
        </w:rPr>
        <w:t xml:space="preserve">– Medals, Awards (stock) </w:t>
      </w:r>
      <w:r w:rsidR="0050068C">
        <w:rPr>
          <w:sz w:val="20"/>
          <w:szCs w:val="20"/>
        </w:rPr>
        <w:t>&amp; Team Shirts (stock).</w:t>
      </w:r>
    </w:p>
    <w:p w:rsidR="00F96EBE" w:rsidRDefault="00503693" w:rsidP="003A6E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In general: </w:t>
      </w:r>
    </w:p>
    <w:p w:rsidR="00F96EBE" w:rsidRDefault="00F96EBE" w:rsidP="003A6E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</w:t>
      </w:r>
      <w:r w:rsidR="003A6E8E">
        <w:rPr>
          <w:sz w:val="20"/>
          <w:szCs w:val="20"/>
        </w:rPr>
        <w:t>Income</w:t>
      </w:r>
      <w:r w:rsidR="00F140D2">
        <w:rPr>
          <w:sz w:val="20"/>
          <w:szCs w:val="20"/>
        </w:rPr>
        <w:t xml:space="preserve">: Affiliation fees, CC, Gala &amp; Sprints were down due to reduction in membership (-600 since 31/12/16), </w:t>
      </w:r>
      <w:r w:rsidR="003A6E8E">
        <w:rPr>
          <w:sz w:val="20"/>
          <w:szCs w:val="20"/>
        </w:rPr>
        <w:t xml:space="preserve"> </w:t>
      </w:r>
      <w:r w:rsidR="00F140D2">
        <w:rPr>
          <w:sz w:val="20"/>
          <w:szCs w:val="20"/>
        </w:rPr>
        <w:t>earnings from PA Hire had increased and nominal contributions towards the County Camps were received.</w:t>
      </w:r>
      <w:r w:rsidR="00B43076">
        <w:rPr>
          <w:sz w:val="20"/>
          <w:szCs w:val="20"/>
        </w:rPr>
        <w:t xml:space="preserve"> </w:t>
      </w:r>
      <w:r w:rsidR="00503693">
        <w:rPr>
          <w:sz w:val="20"/>
          <w:szCs w:val="20"/>
        </w:rPr>
        <w:t xml:space="preserve"> </w:t>
      </w:r>
      <w:r w:rsidR="00563B6B">
        <w:rPr>
          <w:sz w:val="20"/>
          <w:szCs w:val="20"/>
        </w:rPr>
        <w:t xml:space="preserve"> </w:t>
      </w:r>
    </w:p>
    <w:p w:rsidR="00563B6B" w:rsidRDefault="00F96EBE" w:rsidP="003A6E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</w:t>
      </w:r>
      <w:r w:rsidR="00563B6B">
        <w:rPr>
          <w:sz w:val="20"/>
          <w:szCs w:val="20"/>
        </w:rPr>
        <w:t>Expenditure</w:t>
      </w:r>
      <w:r w:rsidR="00F140D2">
        <w:rPr>
          <w:sz w:val="20"/>
          <w:szCs w:val="20"/>
        </w:rPr>
        <w:t xml:space="preserve">: Reductions were noted as </w:t>
      </w:r>
      <w:r w:rsidR="009C0C59">
        <w:rPr>
          <w:sz w:val="20"/>
          <w:szCs w:val="20"/>
        </w:rPr>
        <w:t>JCD – now finished, Masters &amp; Officials (2016-17 included a bulk buy of shirts), Website expenditure and County Team costs (only 1 team comp in 2017-18).  Increases were noted in Awards (purchase of new trophies), Galas (pool hire), County Camps (new), Funding &amp; Training Grants and the ‘One-off’ equipment grants</w:t>
      </w:r>
      <w:r w:rsidR="00BD3A56">
        <w:rPr>
          <w:sz w:val="20"/>
          <w:szCs w:val="20"/>
        </w:rPr>
        <w:t>.</w:t>
      </w:r>
    </w:p>
    <w:p w:rsidR="00BD3A56" w:rsidRDefault="00BD3A56" w:rsidP="003A6E8E">
      <w:pPr>
        <w:pStyle w:val="NoSpacing"/>
        <w:rPr>
          <w:sz w:val="20"/>
          <w:szCs w:val="20"/>
        </w:rPr>
      </w:pPr>
    </w:p>
    <w:p w:rsidR="009C0C59" w:rsidRDefault="009C0C59" w:rsidP="003A6E8E">
      <w:pPr>
        <w:pStyle w:val="NoSpacing"/>
        <w:rPr>
          <w:sz w:val="20"/>
          <w:szCs w:val="20"/>
        </w:rPr>
      </w:pPr>
    </w:p>
    <w:p w:rsidR="008A1B31" w:rsidRDefault="00F96EBE" w:rsidP="003A6E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MR advised that </w:t>
      </w:r>
      <w:r w:rsidR="00BD3A56">
        <w:rPr>
          <w:sz w:val="20"/>
          <w:szCs w:val="20"/>
        </w:rPr>
        <w:t xml:space="preserve">the bank account balance on </w:t>
      </w:r>
      <w:r w:rsidR="009C0C59">
        <w:rPr>
          <w:sz w:val="20"/>
          <w:szCs w:val="20"/>
        </w:rPr>
        <w:t>28</w:t>
      </w:r>
      <w:r w:rsidR="00BD3A56">
        <w:rPr>
          <w:sz w:val="20"/>
          <w:szCs w:val="20"/>
        </w:rPr>
        <w:t>/</w:t>
      </w:r>
      <w:r w:rsidR="009C0C59">
        <w:rPr>
          <w:sz w:val="20"/>
          <w:szCs w:val="20"/>
        </w:rPr>
        <w:t>11</w:t>
      </w:r>
      <w:r w:rsidR="00BD3A56">
        <w:rPr>
          <w:sz w:val="20"/>
          <w:szCs w:val="20"/>
        </w:rPr>
        <w:t>/1</w:t>
      </w:r>
      <w:r w:rsidR="009C0C59">
        <w:rPr>
          <w:sz w:val="20"/>
          <w:szCs w:val="20"/>
        </w:rPr>
        <w:t>8</w:t>
      </w:r>
      <w:r w:rsidR="00BD3A56">
        <w:rPr>
          <w:sz w:val="20"/>
          <w:szCs w:val="20"/>
        </w:rPr>
        <w:t xml:space="preserve"> </w:t>
      </w:r>
      <w:proofErr w:type="gramStart"/>
      <w:r w:rsidR="00BD3A56">
        <w:rPr>
          <w:sz w:val="20"/>
          <w:szCs w:val="20"/>
        </w:rPr>
        <w:t>was  £</w:t>
      </w:r>
      <w:proofErr w:type="gramEnd"/>
      <w:r w:rsidR="00695BE6">
        <w:rPr>
          <w:sz w:val="20"/>
          <w:szCs w:val="20"/>
        </w:rPr>
        <w:t>XXXXX</w:t>
      </w:r>
      <w:r w:rsidR="00BD3A56">
        <w:rPr>
          <w:sz w:val="20"/>
          <w:szCs w:val="20"/>
        </w:rPr>
        <w:t>.</w:t>
      </w:r>
    </w:p>
    <w:p w:rsidR="009C0C59" w:rsidRDefault="009C0C59" w:rsidP="003A6E8E">
      <w:pPr>
        <w:pStyle w:val="NoSpacing"/>
        <w:rPr>
          <w:sz w:val="20"/>
          <w:szCs w:val="20"/>
        </w:rPr>
      </w:pPr>
    </w:p>
    <w:p w:rsidR="009C0C59" w:rsidRDefault="009C0C59" w:rsidP="003A6E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accounts were accepted.   Proposed: M Richmond      Seconded:  M Haines</w:t>
      </w:r>
      <w:r w:rsidR="00736058">
        <w:rPr>
          <w:sz w:val="20"/>
          <w:szCs w:val="20"/>
        </w:rPr>
        <w:t xml:space="preserve">        All in favour</w:t>
      </w:r>
    </w:p>
    <w:p w:rsidR="009C0C59" w:rsidRDefault="009C0C59" w:rsidP="003A6E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Signed by the Chairman.</w:t>
      </w:r>
    </w:p>
    <w:p w:rsidR="003A6E8E" w:rsidRDefault="003A6E8E" w:rsidP="003A6E8E">
      <w:pPr>
        <w:pStyle w:val="NoSpacing"/>
        <w:rPr>
          <w:sz w:val="20"/>
          <w:szCs w:val="20"/>
        </w:rPr>
      </w:pPr>
    </w:p>
    <w:p w:rsidR="003A6E8E" w:rsidRDefault="003A6E8E" w:rsidP="003A6E8E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Hon. Swimming</w:t>
      </w:r>
      <w:r w:rsidR="00223837">
        <w:rPr>
          <w:b/>
          <w:sz w:val="20"/>
          <w:szCs w:val="20"/>
        </w:rPr>
        <w:t xml:space="preserve"> &amp; Development</w:t>
      </w:r>
      <w:r>
        <w:rPr>
          <w:b/>
          <w:sz w:val="20"/>
          <w:szCs w:val="20"/>
        </w:rPr>
        <w:t xml:space="preserve"> Secretary’s Report:</w:t>
      </w:r>
      <w:r w:rsidR="003111C8">
        <w:rPr>
          <w:b/>
          <w:sz w:val="20"/>
          <w:szCs w:val="20"/>
        </w:rPr>
        <w:t xml:space="preserve">  </w:t>
      </w:r>
    </w:p>
    <w:p w:rsidR="00013852" w:rsidRDefault="003111C8" w:rsidP="0022383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BC </w:t>
      </w:r>
      <w:r w:rsidR="00073979">
        <w:rPr>
          <w:sz w:val="20"/>
          <w:szCs w:val="20"/>
        </w:rPr>
        <w:t xml:space="preserve">advised that the County </w:t>
      </w:r>
      <w:r w:rsidR="006D469C">
        <w:rPr>
          <w:sz w:val="20"/>
          <w:szCs w:val="20"/>
        </w:rPr>
        <w:t xml:space="preserve">had continued to improve and succeed throughout 2017-18. </w:t>
      </w:r>
    </w:p>
    <w:p w:rsidR="006D469C" w:rsidRDefault="006D469C" w:rsidP="0022383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Officials’ numbers had increased due to the support of T Bream, H Wilkinson and all.</w:t>
      </w:r>
    </w:p>
    <w:p w:rsidR="006D469C" w:rsidRDefault="006D469C" w:rsidP="0022383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NASA CC’s &amp; S/C Competition were well supported and produced some astounding results.</w:t>
      </w:r>
    </w:p>
    <w:p w:rsidR="006D469C" w:rsidRDefault="006D469C" w:rsidP="0022383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NASA has invested in Swimmer development, Teacher/Coach funding &amp; Club ‘One-off’ Grants.</w:t>
      </w:r>
    </w:p>
    <w:p w:rsidR="006D469C" w:rsidRDefault="006D469C" w:rsidP="0022383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The Clubs, do however, need to participate in/with and support NASA and its members.</w:t>
      </w:r>
    </w:p>
    <w:p w:rsidR="00073979" w:rsidRDefault="00073979" w:rsidP="00223837">
      <w:pPr>
        <w:pStyle w:val="NoSpacing"/>
        <w:rPr>
          <w:sz w:val="20"/>
          <w:szCs w:val="20"/>
        </w:rPr>
      </w:pPr>
    </w:p>
    <w:p w:rsidR="003A6E8E" w:rsidRPr="00657372" w:rsidRDefault="003A6E8E" w:rsidP="003A6E8E">
      <w:pPr>
        <w:pStyle w:val="NoSpacing"/>
        <w:rPr>
          <w:b/>
          <w:sz w:val="20"/>
          <w:szCs w:val="20"/>
        </w:rPr>
      </w:pPr>
      <w:r w:rsidRPr="00AF1301">
        <w:rPr>
          <w:b/>
          <w:sz w:val="20"/>
          <w:szCs w:val="20"/>
        </w:rPr>
        <w:t>Hon. Officials</w:t>
      </w:r>
      <w:r w:rsidR="001D092B">
        <w:rPr>
          <w:b/>
          <w:sz w:val="20"/>
          <w:szCs w:val="20"/>
        </w:rPr>
        <w:t>’</w:t>
      </w:r>
      <w:r w:rsidRPr="00AF1301">
        <w:rPr>
          <w:b/>
          <w:sz w:val="20"/>
          <w:szCs w:val="20"/>
        </w:rPr>
        <w:t xml:space="preserve"> Secretary’s Report</w:t>
      </w:r>
      <w:r w:rsidRPr="00657372">
        <w:rPr>
          <w:b/>
          <w:sz w:val="20"/>
          <w:szCs w:val="20"/>
        </w:rPr>
        <w:t>: (Attached)</w:t>
      </w:r>
    </w:p>
    <w:p w:rsidR="009E1570" w:rsidRPr="00657372" w:rsidRDefault="001D092B" w:rsidP="003A6E8E">
      <w:pPr>
        <w:pStyle w:val="NoSpacing"/>
        <w:rPr>
          <w:sz w:val="20"/>
          <w:szCs w:val="20"/>
        </w:rPr>
      </w:pPr>
      <w:r w:rsidRPr="00657372">
        <w:rPr>
          <w:sz w:val="20"/>
          <w:szCs w:val="20"/>
        </w:rPr>
        <w:t>TB</w:t>
      </w:r>
      <w:r w:rsidR="003A6E8E" w:rsidRPr="00657372">
        <w:rPr>
          <w:sz w:val="20"/>
          <w:szCs w:val="20"/>
        </w:rPr>
        <w:t xml:space="preserve"> </w:t>
      </w:r>
      <w:r w:rsidR="002353E9" w:rsidRPr="00657372">
        <w:rPr>
          <w:sz w:val="20"/>
          <w:szCs w:val="20"/>
        </w:rPr>
        <w:t>presented</w:t>
      </w:r>
      <w:r w:rsidR="003D74D4" w:rsidRPr="00657372">
        <w:rPr>
          <w:sz w:val="20"/>
          <w:szCs w:val="20"/>
        </w:rPr>
        <w:t xml:space="preserve"> his re</w:t>
      </w:r>
      <w:r w:rsidR="003A6E8E" w:rsidRPr="00657372">
        <w:rPr>
          <w:sz w:val="20"/>
          <w:szCs w:val="20"/>
        </w:rPr>
        <w:t>port</w:t>
      </w:r>
      <w:r w:rsidR="00423DE1" w:rsidRPr="00657372">
        <w:rPr>
          <w:sz w:val="20"/>
          <w:szCs w:val="20"/>
        </w:rPr>
        <w:t xml:space="preserve">.  The County was in a healthy state regarding its’ Officials. Throughout the year, all the Clubs had taken part in training.   </w:t>
      </w:r>
      <w:r w:rsidRPr="00657372">
        <w:rPr>
          <w:sz w:val="20"/>
          <w:szCs w:val="20"/>
        </w:rPr>
        <w:t xml:space="preserve">TB thanked </w:t>
      </w:r>
      <w:r w:rsidR="00053C20" w:rsidRPr="00657372">
        <w:rPr>
          <w:sz w:val="20"/>
          <w:szCs w:val="20"/>
        </w:rPr>
        <w:t xml:space="preserve">all those who had helped with the training &amp; mentoring &amp; </w:t>
      </w:r>
      <w:r w:rsidRPr="00657372">
        <w:rPr>
          <w:sz w:val="20"/>
          <w:szCs w:val="20"/>
        </w:rPr>
        <w:t xml:space="preserve">those that had chosen not to renew their licences for their past service to the County.  </w:t>
      </w:r>
      <w:r w:rsidR="00423DE1" w:rsidRPr="00657372">
        <w:rPr>
          <w:sz w:val="20"/>
          <w:szCs w:val="20"/>
        </w:rPr>
        <w:t>To note: Paula Thomas qualified as a Referee &amp; Andy Aitken has been accepted onto a 4 year British Swimming Referees Dev. Prog.</w:t>
      </w:r>
    </w:p>
    <w:p w:rsidR="00423DE1" w:rsidRPr="00657372" w:rsidRDefault="00C24012" w:rsidP="003A6E8E">
      <w:pPr>
        <w:pStyle w:val="NoSpacing"/>
        <w:rPr>
          <w:sz w:val="20"/>
          <w:szCs w:val="20"/>
        </w:rPr>
      </w:pPr>
      <w:r w:rsidRPr="00657372">
        <w:rPr>
          <w:sz w:val="20"/>
          <w:szCs w:val="20"/>
        </w:rPr>
        <w:t xml:space="preserve">All </w:t>
      </w:r>
      <w:r w:rsidR="00423DE1" w:rsidRPr="00657372">
        <w:rPr>
          <w:sz w:val="20"/>
          <w:szCs w:val="20"/>
        </w:rPr>
        <w:t xml:space="preserve">NASA Officials </w:t>
      </w:r>
      <w:r w:rsidRPr="00657372">
        <w:rPr>
          <w:sz w:val="20"/>
          <w:szCs w:val="20"/>
        </w:rPr>
        <w:t xml:space="preserve">(J1+) </w:t>
      </w:r>
      <w:r w:rsidR="00423DE1" w:rsidRPr="00657372">
        <w:rPr>
          <w:sz w:val="20"/>
          <w:szCs w:val="20"/>
        </w:rPr>
        <w:t xml:space="preserve">have </w:t>
      </w:r>
      <w:r w:rsidRPr="00657372">
        <w:rPr>
          <w:sz w:val="20"/>
          <w:szCs w:val="20"/>
        </w:rPr>
        <w:t>the opportunity to work at National &amp; Regional level; in addition to the County,</w:t>
      </w:r>
    </w:p>
    <w:p w:rsidR="00C24012" w:rsidRPr="00657372" w:rsidRDefault="00C24012" w:rsidP="003A6E8E">
      <w:pPr>
        <w:pStyle w:val="NoSpacing"/>
        <w:rPr>
          <w:sz w:val="20"/>
          <w:szCs w:val="20"/>
        </w:rPr>
      </w:pPr>
      <w:r w:rsidRPr="00657372">
        <w:rPr>
          <w:sz w:val="20"/>
          <w:szCs w:val="20"/>
        </w:rPr>
        <w:t>Club, School &amp; Development Galas.</w:t>
      </w:r>
    </w:p>
    <w:p w:rsidR="00423DE1" w:rsidRPr="00657372" w:rsidRDefault="00423DE1" w:rsidP="003A6E8E">
      <w:pPr>
        <w:pStyle w:val="NoSpacing"/>
        <w:rPr>
          <w:sz w:val="20"/>
          <w:szCs w:val="20"/>
        </w:rPr>
      </w:pPr>
    </w:p>
    <w:p w:rsidR="003A6E8E" w:rsidRPr="004C77DD" w:rsidRDefault="00F55AC0" w:rsidP="003A6E8E">
      <w:pPr>
        <w:pStyle w:val="NoSpacing"/>
        <w:rPr>
          <w:b/>
          <w:sz w:val="20"/>
          <w:szCs w:val="20"/>
        </w:rPr>
      </w:pPr>
      <w:r w:rsidRPr="00657372">
        <w:rPr>
          <w:b/>
          <w:sz w:val="20"/>
          <w:szCs w:val="20"/>
        </w:rPr>
        <w:t>County T</w:t>
      </w:r>
      <w:r w:rsidR="003A6E8E" w:rsidRPr="00657372">
        <w:rPr>
          <w:b/>
          <w:sz w:val="20"/>
          <w:szCs w:val="20"/>
        </w:rPr>
        <w:t>eam Manager’s Report:  (Attached)</w:t>
      </w:r>
    </w:p>
    <w:p w:rsidR="007C4E2B" w:rsidRDefault="009E1570" w:rsidP="003A6E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MR presented her</w:t>
      </w:r>
      <w:r w:rsidR="00F55AC0">
        <w:rPr>
          <w:sz w:val="20"/>
          <w:szCs w:val="20"/>
        </w:rPr>
        <w:t xml:space="preserve"> report</w:t>
      </w:r>
      <w:r w:rsidR="002353E9">
        <w:rPr>
          <w:sz w:val="20"/>
          <w:szCs w:val="20"/>
        </w:rPr>
        <w:t>.</w:t>
      </w:r>
      <w:r w:rsidR="008A739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3A6E8E" w:rsidRDefault="00233799" w:rsidP="003A6E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NCTC, Sheffield – In October we </w:t>
      </w:r>
      <w:r w:rsidR="00A9379A">
        <w:rPr>
          <w:sz w:val="20"/>
          <w:szCs w:val="20"/>
        </w:rPr>
        <w:t xml:space="preserve">set off on our annual journey </w:t>
      </w:r>
      <w:r>
        <w:rPr>
          <w:sz w:val="20"/>
          <w:szCs w:val="20"/>
        </w:rPr>
        <w:t xml:space="preserve">to Sheffield. </w:t>
      </w:r>
      <w:r w:rsidR="00A9379A">
        <w:rPr>
          <w:sz w:val="20"/>
          <w:szCs w:val="20"/>
        </w:rPr>
        <w:t xml:space="preserve"> Having gained promotion to Div 1 in 2017, the bar was set high for 2018.  The who</w:t>
      </w:r>
      <w:r w:rsidR="00F91E85">
        <w:rPr>
          <w:sz w:val="20"/>
          <w:szCs w:val="20"/>
        </w:rPr>
        <w:t>le team swam outstandingly and by 4pm not only had we retained our Div 1 place but had moved up to 15</w:t>
      </w:r>
      <w:r w:rsidR="00F91E85" w:rsidRPr="00F91E85">
        <w:rPr>
          <w:sz w:val="20"/>
          <w:szCs w:val="20"/>
          <w:vertAlign w:val="superscript"/>
        </w:rPr>
        <w:t>th</w:t>
      </w:r>
      <w:r w:rsidR="00F91E85">
        <w:rPr>
          <w:sz w:val="20"/>
          <w:szCs w:val="20"/>
        </w:rPr>
        <w:t xml:space="preserve">.  </w:t>
      </w:r>
      <w:r w:rsidR="00B1337F">
        <w:rPr>
          <w:sz w:val="20"/>
          <w:szCs w:val="20"/>
        </w:rPr>
        <w:t xml:space="preserve">MR </w:t>
      </w:r>
      <w:r w:rsidR="008A7395">
        <w:rPr>
          <w:sz w:val="20"/>
          <w:szCs w:val="20"/>
        </w:rPr>
        <w:t xml:space="preserve">thanked all of the swimmers for taking part, </w:t>
      </w:r>
      <w:r w:rsidR="00F91E85">
        <w:rPr>
          <w:sz w:val="20"/>
          <w:szCs w:val="20"/>
        </w:rPr>
        <w:t>Mike Smith</w:t>
      </w:r>
      <w:r w:rsidR="00B1337F">
        <w:rPr>
          <w:sz w:val="20"/>
          <w:szCs w:val="20"/>
        </w:rPr>
        <w:t xml:space="preserve"> &amp; Fiona </w:t>
      </w:r>
      <w:r w:rsidR="00F91E85">
        <w:rPr>
          <w:sz w:val="20"/>
          <w:szCs w:val="20"/>
        </w:rPr>
        <w:t>Hopkins</w:t>
      </w:r>
      <w:r w:rsidR="008A7395">
        <w:rPr>
          <w:sz w:val="20"/>
          <w:szCs w:val="20"/>
        </w:rPr>
        <w:t xml:space="preserve"> for officiating, Mitch for agreeing to be Coach and </w:t>
      </w:r>
      <w:r w:rsidR="00F91E85">
        <w:rPr>
          <w:sz w:val="20"/>
          <w:szCs w:val="20"/>
        </w:rPr>
        <w:t>Jax Browne</w:t>
      </w:r>
      <w:r w:rsidR="00B1337F">
        <w:rPr>
          <w:sz w:val="20"/>
          <w:szCs w:val="20"/>
        </w:rPr>
        <w:t xml:space="preserve"> for being my assistant.   </w:t>
      </w:r>
      <w:r w:rsidR="008A7395">
        <w:rPr>
          <w:sz w:val="20"/>
          <w:szCs w:val="20"/>
        </w:rPr>
        <w:t xml:space="preserve">   </w:t>
      </w:r>
    </w:p>
    <w:p w:rsidR="00F91E85" w:rsidRDefault="00F91E85" w:rsidP="003A6E8E">
      <w:pPr>
        <w:pStyle w:val="NoSpacing"/>
        <w:rPr>
          <w:sz w:val="20"/>
          <w:szCs w:val="20"/>
        </w:rPr>
      </w:pPr>
    </w:p>
    <w:p w:rsidR="003A6E8E" w:rsidRDefault="003A6E8E" w:rsidP="003A6E8E">
      <w:pPr>
        <w:pStyle w:val="NoSpacing"/>
        <w:rPr>
          <w:b/>
          <w:sz w:val="20"/>
          <w:szCs w:val="20"/>
        </w:rPr>
      </w:pPr>
      <w:r w:rsidRPr="006B49B2">
        <w:rPr>
          <w:b/>
          <w:sz w:val="20"/>
          <w:szCs w:val="20"/>
        </w:rPr>
        <w:t xml:space="preserve">Water Polo Report:  </w:t>
      </w:r>
    </w:p>
    <w:p w:rsidR="003A6E8E" w:rsidRDefault="00B1337F" w:rsidP="003A6E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 representation received.</w:t>
      </w:r>
    </w:p>
    <w:p w:rsidR="00B1337F" w:rsidRPr="00B1337F" w:rsidRDefault="00B1337F" w:rsidP="003A6E8E">
      <w:pPr>
        <w:pStyle w:val="NoSpacing"/>
        <w:rPr>
          <w:sz w:val="20"/>
          <w:szCs w:val="20"/>
        </w:rPr>
      </w:pPr>
    </w:p>
    <w:p w:rsidR="00B1337F" w:rsidRDefault="003A6E8E" w:rsidP="003A6E8E">
      <w:pPr>
        <w:pStyle w:val="NoSpacing"/>
        <w:rPr>
          <w:b/>
          <w:sz w:val="20"/>
          <w:szCs w:val="20"/>
        </w:rPr>
      </w:pPr>
      <w:r w:rsidRPr="00B13465">
        <w:rPr>
          <w:b/>
          <w:sz w:val="20"/>
          <w:szCs w:val="20"/>
        </w:rPr>
        <w:t>Masters</w:t>
      </w:r>
      <w:r w:rsidR="0033423B" w:rsidRPr="00B13465">
        <w:rPr>
          <w:b/>
          <w:sz w:val="20"/>
          <w:szCs w:val="20"/>
        </w:rPr>
        <w:t>’</w:t>
      </w:r>
      <w:r w:rsidRPr="00B13465">
        <w:rPr>
          <w:b/>
          <w:sz w:val="20"/>
          <w:szCs w:val="20"/>
        </w:rPr>
        <w:t xml:space="preserve"> Report:  </w:t>
      </w:r>
    </w:p>
    <w:p w:rsidR="00F56208" w:rsidRDefault="00B1337F" w:rsidP="00B133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 representation received.</w:t>
      </w:r>
      <w:r w:rsidR="00F56208">
        <w:rPr>
          <w:sz w:val="20"/>
          <w:szCs w:val="20"/>
        </w:rPr>
        <w:t xml:space="preserve"> </w:t>
      </w:r>
    </w:p>
    <w:p w:rsidR="00233799" w:rsidRDefault="00233799" w:rsidP="003A6E8E">
      <w:pPr>
        <w:pStyle w:val="NoSpacing"/>
        <w:rPr>
          <w:sz w:val="20"/>
          <w:szCs w:val="20"/>
        </w:rPr>
      </w:pPr>
    </w:p>
    <w:p w:rsidR="003A6E8E" w:rsidRDefault="003A6E8E" w:rsidP="003A6E8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Diving Report:</w:t>
      </w:r>
    </w:p>
    <w:p w:rsidR="003A6E8E" w:rsidRDefault="003A6E8E" w:rsidP="003A6E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 representation received.</w:t>
      </w:r>
      <w:r w:rsidR="00467531">
        <w:rPr>
          <w:sz w:val="20"/>
          <w:szCs w:val="20"/>
        </w:rPr>
        <w:t xml:space="preserve">  </w:t>
      </w:r>
    </w:p>
    <w:p w:rsidR="009D6D8D" w:rsidRDefault="009D6D8D" w:rsidP="003A6E8E">
      <w:pPr>
        <w:pStyle w:val="NoSpacing"/>
        <w:rPr>
          <w:sz w:val="20"/>
          <w:szCs w:val="20"/>
        </w:rPr>
      </w:pPr>
    </w:p>
    <w:p w:rsidR="00B1337F" w:rsidRDefault="00F91E85" w:rsidP="003A6E8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DDSC E-mail:</w:t>
      </w:r>
    </w:p>
    <w:p w:rsidR="00F91E85" w:rsidRPr="00F91E85" w:rsidRDefault="00F91E85" w:rsidP="003A6E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TB read out an email from L Sharp congratulating the whole county for an outstanding year of swimming.</w:t>
      </w:r>
    </w:p>
    <w:p w:rsidR="00B1337F" w:rsidRDefault="00B1337F" w:rsidP="003A6E8E">
      <w:pPr>
        <w:pStyle w:val="NoSpacing"/>
        <w:rPr>
          <w:b/>
          <w:sz w:val="20"/>
          <w:szCs w:val="20"/>
        </w:rPr>
      </w:pPr>
    </w:p>
    <w:p w:rsidR="003A6E8E" w:rsidRDefault="003A6E8E" w:rsidP="003A6E8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Election of Executive Officers:</w:t>
      </w:r>
    </w:p>
    <w:p w:rsidR="00A53815" w:rsidRPr="00A53815" w:rsidRDefault="00A53815" w:rsidP="003A6E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 accordance with the Constitution a ballot was held to elect the Executive Officers from the nominee</w:t>
      </w:r>
      <w:r w:rsidR="00AB5D76">
        <w:rPr>
          <w:sz w:val="20"/>
          <w:szCs w:val="20"/>
        </w:rPr>
        <w:t xml:space="preserve">s received.  </w:t>
      </w:r>
      <w:r w:rsidR="00F91E85">
        <w:rPr>
          <w:sz w:val="20"/>
          <w:szCs w:val="20"/>
        </w:rPr>
        <w:t>72</w:t>
      </w:r>
      <w:r w:rsidR="0014255E">
        <w:rPr>
          <w:sz w:val="20"/>
          <w:szCs w:val="20"/>
        </w:rPr>
        <w:t>% of registered v</w:t>
      </w:r>
      <w:r>
        <w:rPr>
          <w:sz w:val="20"/>
          <w:szCs w:val="20"/>
        </w:rPr>
        <w:t>oting members completed a ballot slip.  Elections were as follows:</w:t>
      </w:r>
    </w:p>
    <w:p w:rsidR="003A6E8E" w:rsidRDefault="003A6E8E" w:rsidP="003A6E8E">
      <w:pPr>
        <w:pStyle w:val="NoSpacing"/>
        <w:tabs>
          <w:tab w:val="left" w:pos="2410"/>
          <w:tab w:val="left" w:pos="4678"/>
          <w:tab w:val="left" w:pos="6804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A6E8E" w:rsidRDefault="003A6E8E" w:rsidP="003A6E8E">
      <w:pPr>
        <w:pStyle w:val="NoSpacing"/>
        <w:tabs>
          <w:tab w:val="left" w:pos="2410"/>
          <w:tab w:val="left" w:pos="4678"/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Treasurer</w:t>
      </w:r>
      <w:r>
        <w:rPr>
          <w:sz w:val="20"/>
          <w:szCs w:val="20"/>
        </w:rPr>
        <w:tab/>
        <w:t>Marilyn Richmond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A6E8E" w:rsidRDefault="003A6E8E" w:rsidP="003A6E8E">
      <w:pPr>
        <w:pStyle w:val="NoSpacing"/>
        <w:tabs>
          <w:tab w:val="left" w:pos="2410"/>
          <w:tab w:val="left" w:pos="4678"/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Secretary</w:t>
      </w:r>
      <w:r>
        <w:rPr>
          <w:sz w:val="20"/>
          <w:szCs w:val="20"/>
        </w:rPr>
        <w:tab/>
        <w:t>Marilyn Richmond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A6E8E" w:rsidRDefault="003A6E8E" w:rsidP="003A6E8E">
      <w:pPr>
        <w:pStyle w:val="NoSpacing"/>
        <w:tabs>
          <w:tab w:val="left" w:pos="2410"/>
          <w:tab w:val="left" w:pos="4678"/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C</w:t>
      </w:r>
      <w:r w:rsidR="00FD297A">
        <w:rPr>
          <w:sz w:val="20"/>
          <w:szCs w:val="20"/>
        </w:rPr>
        <w:t>ompetitions</w:t>
      </w:r>
      <w:r>
        <w:rPr>
          <w:sz w:val="20"/>
          <w:szCs w:val="20"/>
        </w:rPr>
        <w:t xml:space="preserve"> Secretary</w:t>
      </w:r>
      <w:r>
        <w:rPr>
          <w:sz w:val="20"/>
          <w:szCs w:val="20"/>
        </w:rPr>
        <w:tab/>
        <w:t>Ian Manning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A6E8E" w:rsidRDefault="003A6E8E" w:rsidP="003A6E8E">
      <w:pPr>
        <w:pStyle w:val="NoSpacing"/>
        <w:tabs>
          <w:tab w:val="left" w:pos="2410"/>
          <w:tab w:val="left" w:pos="4678"/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 xml:space="preserve">Swimming </w:t>
      </w:r>
      <w:r w:rsidR="00A53815">
        <w:rPr>
          <w:sz w:val="20"/>
          <w:szCs w:val="20"/>
        </w:rPr>
        <w:t xml:space="preserve">&amp; Dev. </w:t>
      </w:r>
      <w:r>
        <w:rPr>
          <w:sz w:val="20"/>
          <w:szCs w:val="20"/>
        </w:rPr>
        <w:t>Secretary</w:t>
      </w:r>
      <w:r>
        <w:rPr>
          <w:sz w:val="20"/>
          <w:szCs w:val="20"/>
        </w:rPr>
        <w:tab/>
        <w:t>Brian Collis</w:t>
      </w:r>
      <w:r>
        <w:rPr>
          <w:sz w:val="20"/>
          <w:szCs w:val="20"/>
        </w:rPr>
        <w:tab/>
      </w:r>
    </w:p>
    <w:p w:rsidR="00A53815" w:rsidRDefault="003A6E8E" w:rsidP="003A6E8E">
      <w:pPr>
        <w:pStyle w:val="NoSpacing"/>
        <w:tabs>
          <w:tab w:val="left" w:pos="2410"/>
          <w:tab w:val="left" w:pos="4678"/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Officials Secretary</w:t>
      </w:r>
      <w:r>
        <w:rPr>
          <w:sz w:val="20"/>
          <w:szCs w:val="20"/>
        </w:rPr>
        <w:tab/>
        <w:t>Terry Bream</w:t>
      </w:r>
    </w:p>
    <w:p w:rsidR="00AB5D76" w:rsidRDefault="00A53815" w:rsidP="003A6E8E">
      <w:pPr>
        <w:pStyle w:val="NoSpacing"/>
        <w:tabs>
          <w:tab w:val="left" w:pos="2410"/>
          <w:tab w:val="left" w:pos="4678"/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Clubs’ Representative</w:t>
      </w:r>
      <w:r>
        <w:rPr>
          <w:sz w:val="20"/>
          <w:szCs w:val="20"/>
        </w:rPr>
        <w:tab/>
        <w:t>Jacquie Marshall</w:t>
      </w:r>
    </w:p>
    <w:p w:rsidR="00736058" w:rsidRDefault="00736058" w:rsidP="003A6E8E">
      <w:pPr>
        <w:pStyle w:val="NoSpacing"/>
        <w:tabs>
          <w:tab w:val="left" w:pos="2410"/>
          <w:tab w:val="left" w:pos="4678"/>
          <w:tab w:val="left" w:pos="6804"/>
        </w:tabs>
        <w:rPr>
          <w:sz w:val="20"/>
          <w:szCs w:val="20"/>
        </w:rPr>
      </w:pPr>
    </w:p>
    <w:p w:rsidR="00736058" w:rsidRDefault="00736058" w:rsidP="003A6E8E">
      <w:pPr>
        <w:pStyle w:val="NoSpacing"/>
        <w:tabs>
          <w:tab w:val="left" w:pos="2410"/>
          <w:tab w:val="left" w:pos="4678"/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 xml:space="preserve">Proposed:  D Ward       </w:t>
      </w:r>
      <w:r>
        <w:rPr>
          <w:sz w:val="20"/>
          <w:szCs w:val="20"/>
        </w:rPr>
        <w:tab/>
        <w:t>Seconded:  P Cockerill                                All in favour</w:t>
      </w:r>
    </w:p>
    <w:p w:rsidR="00AB5D76" w:rsidRDefault="00AB5D76" w:rsidP="003A6E8E">
      <w:pPr>
        <w:pStyle w:val="NoSpacing"/>
        <w:tabs>
          <w:tab w:val="left" w:pos="2410"/>
          <w:tab w:val="left" w:pos="4678"/>
          <w:tab w:val="left" w:pos="6804"/>
        </w:tabs>
        <w:rPr>
          <w:sz w:val="20"/>
          <w:szCs w:val="20"/>
        </w:rPr>
      </w:pPr>
    </w:p>
    <w:p w:rsidR="00FD297A" w:rsidRDefault="00FD297A" w:rsidP="003A6E8E">
      <w:pPr>
        <w:pStyle w:val="NoSpacing"/>
        <w:tabs>
          <w:tab w:val="left" w:pos="2410"/>
          <w:tab w:val="left" w:pos="4678"/>
          <w:tab w:val="left" w:pos="6804"/>
        </w:tabs>
        <w:rPr>
          <w:sz w:val="20"/>
          <w:szCs w:val="20"/>
        </w:rPr>
      </w:pPr>
    </w:p>
    <w:p w:rsidR="003A6E8E" w:rsidRPr="00773BA5" w:rsidRDefault="00A53815" w:rsidP="003A6E8E">
      <w:pPr>
        <w:pStyle w:val="NoSpacing"/>
        <w:tabs>
          <w:tab w:val="left" w:pos="2410"/>
          <w:tab w:val="left" w:pos="4678"/>
          <w:tab w:val="left" w:pos="68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Appointment</w:t>
      </w:r>
      <w:r w:rsidR="003A6E8E" w:rsidRPr="00773BA5">
        <w:rPr>
          <w:b/>
          <w:sz w:val="20"/>
          <w:szCs w:val="20"/>
        </w:rPr>
        <w:t xml:space="preserve"> of Non-Executive Officers:</w:t>
      </w:r>
    </w:p>
    <w:p w:rsidR="003A6E8E" w:rsidRDefault="003A6E8E" w:rsidP="003A6E8E">
      <w:pPr>
        <w:pStyle w:val="NoSpacing"/>
        <w:tabs>
          <w:tab w:val="left" w:pos="2410"/>
          <w:tab w:val="left" w:pos="4678"/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133D23">
        <w:rPr>
          <w:sz w:val="20"/>
          <w:szCs w:val="20"/>
          <w:u w:val="single"/>
        </w:rPr>
        <w:t>Nominee</w:t>
      </w:r>
      <w:r>
        <w:rPr>
          <w:sz w:val="20"/>
          <w:szCs w:val="20"/>
        </w:rPr>
        <w:tab/>
      </w:r>
      <w:r w:rsidRPr="00133D23">
        <w:rPr>
          <w:sz w:val="20"/>
          <w:szCs w:val="20"/>
          <w:u w:val="single"/>
        </w:rPr>
        <w:t>Proposed by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133D23">
        <w:rPr>
          <w:sz w:val="20"/>
          <w:szCs w:val="20"/>
          <w:u w:val="single"/>
        </w:rPr>
        <w:t>Seconded by</w:t>
      </w:r>
      <w:r>
        <w:rPr>
          <w:sz w:val="20"/>
          <w:szCs w:val="20"/>
        </w:rPr>
        <w:t>:</w:t>
      </w:r>
    </w:p>
    <w:p w:rsidR="003A6E8E" w:rsidRDefault="003A6E8E" w:rsidP="003A6E8E">
      <w:pPr>
        <w:pStyle w:val="NoSpacing"/>
        <w:tabs>
          <w:tab w:val="left" w:pos="2410"/>
          <w:tab w:val="left" w:pos="4678"/>
          <w:tab w:val="left" w:pos="6804"/>
        </w:tabs>
        <w:rPr>
          <w:sz w:val="20"/>
          <w:szCs w:val="20"/>
        </w:rPr>
      </w:pPr>
    </w:p>
    <w:p w:rsidR="003A6E8E" w:rsidRDefault="00A53815" w:rsidP="003A6E8E">
      <w:pPr>
        <w:pStyle w:val="NoSpacing"/>
        <w:tabs>
          <w:tab w:val="left" w:pos="2410"/>
          <w:tab w:val="left" w:pos="4678"/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County Team</w:t>
      </w:r>
      <w:r w:rsidR="003A6E8E">
        <w:rPr>
          <w:sz w:val="20"/>
          <w:szCs w:val="20"/>
        </w:rPr>
        <w:t xml:space="preserve"> Manager</w:t>
      </w:r>
      <w:r w:rsidR="003A6E8E">
        <w:rPr>
          <w:sz w:val="20"/>
          <w:szCs w:val="20"/>
        </w:rPr>
        <w:tab/>
      </w:r>
      <w:r w:rsidR="00AB5D76">
        <w:rPr>
          <w:sz w:val="20"/>
          <w:szCs w:val="20"/>
        </w:rPr>
        <w:t>Marilyn Richmond</w:t>
      </w:r>
      <w:r w:rsidR="00AB5D76">
        <w:rPr>
          <w:sz w:val="20"/>
          <w:szCs w:val="20"/>
        </w:rPr>
        <w:tab/>
      </w:r>
      <w:r w:rsidR="00736058">
        <w:rPr>
          <w:sz w:val="20"/>
          <w:szCs w:val="20"/>
        </w:rPr>
        <w:t>B Collis</w:t>
      </w:r>
      <w:r w:rsidR="00AB5D76">
        <w:rPr>
          <w:sz w:val="20"/>
          <w:szCs w:val="20"/>
        </w:rPr>
        <w:tab/>
        <w:t>I Manning</w:t>
      </w:r>
    </w:p>
    <w:p w:rsidR="00490B23" w:rsidRDefault="003A6E8E" w:rsidP="003A6E8E">
      <w:pPr>
        <w:pStyle w:val="NoSpacing"/>
        <w:tabs>
          <w:tab w:val="left" w:pos="2410"/>
          <w:tab w:val="left" w:pos="4678"/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Press &amp; Public Relations</w:t>
      </w:r>
      <w:r>
        <w:rPr>
          <w:sz w:val="20"/>
          <w:szCs w:val="20"/>
        </w:rPr>
        <w:tab/>
      </w:r>
      <w:r w:rsidR="00736058">
        <w:rPr>
          <w:sz w:val="20"/>
          <w:szCs w:val="20"/>
        </w:rPr>
        <w:t>Fiona Hopkins</w:t>
      </w:r>
      <w:r w:rsidR="00736058">
        <w:rPr>
          <w:sz w:val="20"/>
          <w:szCs w:val="20"/>
        </w:rPr>
        <w:tab/>
        <w:t>I Manning</w:t>
      </w:r>
      <w:r w:rsidR="00736058">
        <w:rPr>
          <w:sz w:val="20"/>
          <w:szCs w:val="20"/>
        </w:rPr>
        <w:tab/>
        <w:t>J Browne</w:t>
      </w:r>
    </w:p>
    <w:p w:rsidR="003A6E8E" w:rsidRDefault="003A6E8E" w:rsidP="003A6E8E">
      <w:pPr>
        <w:pStyle w:val="NoSpacing"/>
        <w:tabs>
          <w:tab w:val="left" w:pos="2410"/>
          <w:tab w:val="left" w:pos="4678"/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Financial Examiner</w:t>
      </w:r>
      <w:r>
        <w:rPr>
          <w:sz w:val="20"/>
          <w:szCs w:val="20"/>
        </w:rPr>
        <w:tab/>
        <w:t>McShane &amp; Wright</w:t>
      </w:r>
      <w:r>
        <w:rPr>
          <w:sz w:val="20"/>
          <w:szCs w:val="20"/>
        </w:rPr>
        <w:tab/>
      </w:r>
      <w:r w:rsidR="00736058">
        <w:rPr>
          <w:sz w:val="20"/>
          <w:szCs w:val="20"/>
        </w:rPr>
        <w:t>P Cockerill</w:t>
      </w:r>
      <w:r w:rsidR="00736058">
        <w:rPr>
          <w:sz w:val="20"/>
          <w:szCs w:val="20"/>
        </w:rPr>
        <w:tab/>
        <w:t>J Marshall</w:t>
      </w:r>
    </w:p>
    <w:p w:rsidR="003A6E8E" w:rsidRDefault="003A6E8E" w:rsidP="003A6E8E">
      <w:pPr>
        <w:pStyle w:val="NoSpacing"/>
        <w:tabs>
          <w:tab w:val="left" w:pos="2410"/>
          <w:tab w:val="left" w:pos="4678"/>
          <w:tab w:val="left" w:pos="6804"/>
        </w:tabs>
        <w:rPr>
          <w:color w:val="FF0000"/>
          <w:sz w:val="20"/>
          <w:szCs w:val="20"/>
        </w:rPr>
      </w:pPr>
      <w:r>
        <w:rPr>
          <w:sz w:val="20"/>
          <w:szCs w:val="20"/>
        </w:rPr>
        <w:t>Welfare Officer</w:t>
      </w:r>
      <w:r>
        <w:rPr>
          <w:sz w:val="20"/>
          <w:szCs w:val="20"/>
        </w:rPr>
        <w:tab/>
      </w:r>
      <w:r w:rsidR="00736058">
        <w:rPr>
          <w:sz w:val="20"/>
          <w:szCs w:val="20"/>
        </w:rPr>
        <w:t>Paula Thomas</w:t>
      </w:r>
      <w:r w:rsidR="00736058">
        <w:rPr>
          <w:sz w:val="20"/>
          <w:szCs w:val="20"/>
        </w:rPr>
        <w:tab/>
        <w:t>B Collis</w:t>
      </w:r>
      <w:r w:rsidR="00736058">
        <w:rPr>
          <w:sz w:val="20"/>
          <w:szCs w:val="20"/>
        </w:rPr>
        <w:tab/>
        <w:t>J Thomas</w:t>
      </w:r>
    </w:p>
    <w:p w:rsidR="003A6E8E" w:rsidRDefault="003A6E8E" w:rsidP="003A6E8E">
      <w:pPr>
        <w:pStyle w:val="NoSpacing"/>
        <w:tabs>
          <w:tab w:val="left" w:pos="2410"/>
          <w:tab w:val="left" w:pos="4678"/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Records Secretary</w:t>
      </w:r>
      <w:r>
        <w:rPr>
          <w:sz w:val="20"/>
          <w:szCs w:val="20"/>
        </w:rPr>
        <w:tab/>
        <w:t>Jacquie Marshall</w:t>
      </w:r>
      <w:r>
        <w:rPr>
          <w:sz w:val="20"/>
          <w:szCs w:val="20"/>
        </w:rPr>
        <w:tab/>
      </w:r>
      <w:r w:rsidR="00490B23">
        <w:rPr>
          <w:sz w:val="20"/>
          <w:szCs w:val="20"/>
        </w:rPr>
        <w:t>P Cockerill</w:t>
      </w:r>
      <w:r w:rsidR="00490B23">
        <w:rPr>
          <w:sz w:val="20"/>
          <w:szCs w:val="20"/>
        </w:rPr>
        <w:tab/>
      </w:r>
      <w:r w:rsidR="00736058">
        <w:rPr>
          <w:sz w:val="20"/>
          <w:szCs w:val="20"/>
        </w:rPr>
        <w:t>I Pragnell</w:t>
      </w:r>
    </w:p>
    <w:p w:rsidR="003A6E8E" w:rsidRDefault="003A6E8E" w:rsidP="003A6E8E">
      <w:pPr>
        <w:pStyle w:val="NoSpacing"/>
        <w:tabs>
          <w:tab w:val="left" w:pos="2410"/>
          <w:tab w:val="left" w:pos="4678"/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Disability Officer</w:t>
      </w:r>
      <w:r>
        <w:rPr>
          <w:sz w:val="20"/>
          <w:szCs w:val="20"/>
        </w:rPr>
        <w:tab/>
      </w:r>
      <w:r w:rsidR="00490B23">
        <w:rPr>
          <w:sz w:val="20"/>
          <w:szCs w:val="20"/>
        </w:rPr>
        <w:t>Vacant</w:t>
      </w:r>
    </w:p>
    <w:p w:rsidR="00490B23" w:rsidRDefault="00736058" w:rsidP="003A6E8E">
      <w:pPr>
        <w:pStyle w:val="NoSpacing"/>
        <w:tabs>
          <w:tab w:val="left" w:pos="2410"/>
          <w:tab w:val="left" w:pos="4678"/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Life Members’ Co-ordinator</w:t>
      </w:r>
      <w:r>
        <w:rPr>
          <w:sz w:val="20"/>
          <w:szCs w:val="20"/>
        </w:rPr>
        <w:tab/>
        <w:t>Peggy Cockerill</w:t>
      </w:r>
      <w:r>
        <w:rPr>
          <w:sz w:val="20"/>
          <w:szCs w:val="20"/>
        </w:rPr>
        <w:tab/>
        <w:t>A Plowman</w:t>
      </w:r>
      <w:r>
        <w:rPr>
          <w:sz w:val="20"/>
          <w:szCs w:val="20"/>
        </w:rPr>
        <w:tab/>
        <w:t>J Marshall</w:t>
      </w:r>
    </w:p>
    <w:p w:rsidR="00F10F87" w:rsidRDefault="00F10F87" w:rsidP="003A6E8E">
      <w:pPr>
        <w:pStyle w:val="NoSpacing"/>
        <w:tabs>
          <w:tab w:val="left" w:pos="2410"/>
          <w:tab w:val="left" w:pos="4678"/>
          <w:tab w:val="left" w:pos="6804"/>
        </w:tabs>
        <w:rPr>
          <w:sz w:val="20"/>
          <w:szCs w:val="20"/>
        </w:rPr>
      </w:pPr>
    </w:p>
    <w:p w:rsidR="00FD297A" w:rsidRDefault="00057A13" w:rsidP="003A6E8E">
      <w:pPr>
        <w:pStyle w:val="NoSpacing"/>
        <w:tabs>
          <w:tab w:val="left" w:pos="2410"/>
          <w:tab w:val="left" w:pos="4678"/>
          <w:tab w:val="left" w:pos="68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Adoption of </w:t>
      </w:r>
      <w:r w:rsidR="00CE7427">
        <w:rPr>
          <w:b/>
          <w:sz w:val="20"/>
          <w:szCs w:val="20"/>
        </w:rPr>
        <w:t>Rule Changes</w:t>
      </w:r>
      <w:r w:rsidR="00FD297A">
        <w:rPr>
          <w:b/>
          <w:sz w:val="20"/>
          <w:szCs w:val="20"/>
        </w:rPr>
        <w:t>:</w:t>
      </w:r>
    </w:p>
    <w:p w:rsidR="000A0F51" w:rsidRDefault="00CE7427" w:rsidP="00057A13">
      <w:pPr>
        <w:pStyle w:val="NoSpacing"/>
        <w:tabs>
          <w:tab w:val="left" w:pos="2410"/>
          <w:tab w:val="left" w:pos="4678"/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 xml:space="preserve">Rule Changes </w:t>
      </w:r>
      <w:r w:rsidR="00057A13">
        <w:rPr>
          <w:sz w:val="20"/>
          <w:szCs w:val="20"/>
        </w:rPr>
        <w:t>previously agreed, as follows, were presented for adoption:</w:t>
      </w:r>
    </w:p>
    <w:p w:rsidR="00057A13" w:rsidRDefault="00057A13" w:rsidP="00057A13">
      <w:pPr>
        <w:pStyle w:val="NoSpacing"/>
        <w:tabs>
          <w:tab w:val="left" w:pos="2410"/>
          <w:tab w:val="left" w:pos="4678"/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1.   Rules 1 – 14 excl 12 &amp; 13 – Council meeting 20/6/18</w:t>
      </w:r>
    </w:p>
    <w:p w:rsidR="00057A13" w:rsidRDefault="00057A13" w:rsidP="00057A13">
      <w:pPr>
        <w:pStyle w:val="NoSpacing"/>
        <w:tabs>
          <w:tab w:val="left" w:pos="2410"/>
          <w:tab w:val="left" w:pos="4678"/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2.   Rules 12 &amp; 13 – Special meeting 08/11/17</w:t>
      </w:r>
    </w:p>
    <w:p w:rsidR="00057A13" w:rsidRDefault="00057A13" w:rsidP="00057A13">
      <w:pPr>
        <w:pStyle w:val="NoSpacing"/>
        <w:tabs>
          <w:tab w:val="left" w:pos="2410"/>
          <w:tab w:val="left" w:pos="4678"/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3.   Rules 15 – 36 – Council meeting 10/10/18</w:t>
      </w:r>
    </w:p>
    <w:p w:rsidR="00057A13" w:rsidRDefault="00057A13" w:rsidP="00057A13">
      <w:pPr>
        <w:pStyle w:val="NoSpacing"/>
        <w:tabs>
          <w:tab w:val="left" w:pos="2410"/>
          <w:tab w:val="left" w:pos="4678"/>
          <w:tab w:val="left" w:pos="6804"/>
        </w:tabs>
        <w:rPr>
          <w:sz w:val="20"/>
          <w:szCs w:val="20"/>
        </w:rPr>
      </w:pPr>
    </w:p>
    <w:p w:rsidR="00057A13" w:rsidRDefault="00057A13" w:rsidP="00057A13">
      <w:pPr>
        <w:pStyle w:val="NoSpacing"/>
        <w:tabs>
          <w:tab w:val="left" w:pos="2410"/>
          <w:tab w:val="left" w:pos="4678"/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Proposed:  I Manning                Seconded:  D Ward                               All in favour</w:t>
      </w:r>
    </w:p>
    <w:p w:rsidR="00057A13" w:rsidRDefault="00057A13" w:rsidP="00057A13">
      <w:pPr>
        <w:pStyle w:val="NoSpacing"/>
        <w:tabs>
          <w:tab w:val="left" w:pos="2410"/>
          <w:tab w:val="left" w:pos="4678"/>
          <w:tab w:val="left" w:pos="6804"/>
        </w:tabs>
        <w:rPr>
          <w:sz w:val="20"/>
          <w:szCs w:val="20"/>
        </w:rPr>
      </w:pPr>
    </w:p>
    <w:p w:rsidR="00057A13" w:rsidRDefault="00057A13" w:rsidP="00057A13">
      <w:pPr>
        <w:pStyle w:val="NoSpacing"/>
        <w:tabs>
          <w:tab w:val="left" w:pos="2410"/>
          <w:tab w:val="left" w:pos="4678"/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IM remarked ‘Well done &amp; thank you to Marilyn for all her hard work in this matter’.</w:t>
      </w:r>
    </w:p>
    <w:p w:rsidR="00057A13" w:rsidRDefault="00057A13" w:rsidP="00057A13">
      <w:pPr>
        <w:pStyle w:val="NoSpacing"/>
        <w:tabs>
          <w:tab w:val="left" w:pos="2410"/>
          <w:tab w:val="left" w:pos="4678"/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MR to send to John Hidle (SE EMR) &amp; Fiona Hopkins for website.</w:t>
      </w:r>
    </w:p>
    <w:p w:rsidR="008D24DD" w:rsidRDefault="008D24DD" w:rsidP="003A6E8E">
      <w:pPr>
        <w:pStyle w:val="NoSpacing"/>
        <w:tabs>
          <w:tab w:val="left" w:pos="2410"/>
          <w:tab w:val="left" w:pos="4678"/>
          <w:tab w:val="left" w:pos="6804"/>
        </w:tabs>
        <w:rPr>
          <w:sz w:val="20"/>
          <w:szCs w:val="20"/>
        </w:rPr>
      </w:pPr>
    </w:p>
    <w:p w:rsidR="00E06CAF" w:rsidRPr="000C1A78" w:rsidRDefault="00481B71" w:rsidP="003A6E8E">
      <w:pPr>
        <w:pStyle w:val="NoSpacing"/>
        <w:tabs>
          <w:tab w:val="left" w:pos="2410"/>
          <w:tab w:val="left" w:pos="4678"/>
          <w:tab w:val="left" w:pos="6804"/>
        </w:tabs>
        <w:rPr>
          <w:b/>
          <w:sz w:val="20"/>
          <w:szCs w:val="20"/>
        </w:rPr>
      </w:pPr>
      <w:r w:rsidRPr="000C1A78">
        <w:rPr>
          <w:b/>
          <w:sz w:val="20"/>
          <w:szCs w:val="20"/>
        </w:rPr>
        <w:t>201</w:t>
      </w:r>
      <w:r w:rsidR="00124C9A">
        <w:rPr>
          <w:b/>
          <w:sz w:val="20"/>
          <w:szCs w:val="20"/>
        </w:rPr>
        <w:t>9</w:t>
      </w:r>
      <w:r w:rsidR="00770311" w:rsidRPr="000C1A78">
        <w:rPr>
          <w:b/>
          <w:sz w:val="20"/>
          <w:szCs w:val="20"/>
        </w:rPr>
        <w:t xml:space="preserve"> NASA </w:t>
      </w:r>
      <w:r w:rsidR="00E06CAF" w:rsidRPr="000C1A78">
        <w:rPr>
          <w:b/>
          <w:sz w:val="20"/>
          <w:szCs w:val="20"/>
        </w:rPr>
        <w:t>Affiliation Fees:</w:t>
      </w:r>
    </w:p>
    <w:p w:rsidR="00124C9A" w:rsidRDefault="00EC4981" w:rsidP="003A6E8E">
      <w:pPr>
        <w:pStyle w:val="NoSpacing"/>
        <w:tabs>
          <w:tab w:val="left" w:pos="2410"/>
          <w:tab w:val="left" w:pos="4678"/>
          <w:tab w:val="left" w:pos="6804"/>
        </w:tabs>
        <w:rPr>
          <w:sz w:val="20"/>
          <w:szCs w:val="20"/>
        </w:rPr>
      </w:pPr>
      <w:r w:rsidRPr="000C1A78">
        <w:rPr>
          <w:sz w:val="20"/>
          <w:szCs w:val="20"/>
        </w:rPr>
        <w:t xml:space="preserve">The Executive propose that the Affiliation fee for </w:t>
      </w:r>
      <w:r w:rsidR="00124C9A">
        <w:rPr>
          <w:sz w:val="20"/>
          <w:szCs w:val="20"/>
        </w:rPr>
        <w:t xml:space="preserve">January to September </w:t>
      </w:r>
      <w:r w:rsidRPr="000C1A78">
        <w:rPr>
          <w:sz w:val="20"/>
          <w:szCs w:val="20"/>
        </w:rPr>
        <w:t>201</w:t>
      </w:r>
      <w:r w:rsidR="00124C9A">
        <w:rPr>
          <w:sz w:val="20"/>
          <w:szCs w:val="20"/>
        </w:rPr>
        <w:t>9</w:t>
      </w:r>
      <w:r w:rsidRPr="000C1A78">
        <w:rPr>
          <w:sz w:val="20"/>
          <w:szCs w:val="20"/>
        </w:rPr>
        <w:t xml:space="preserve"> remain at £3.75</w:t>
      </w:r>
    </w:p>
    <w:p w:rsidR="00EC4981" w:rsidRPr="000C1A78" w:rsidRDefault="00124C9A" w:rsidP="003A6E8E">
      <w:pPr>
        <w:pStyle w:val="NoSpacing"/>
        <w:tabs>
          <w:tab w:val="left" w:pos="2410"/>
          <w:tab w:val="left" w:pos="4678"/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and for October  to December 2019 at £0.00</w:t>
      </w:r>
      <w:r w:rsidR="00EC4981" w:rsidRPr="000C1A78">
        <w:rPr>
          <w:sz w:val="20"/>
          <w:szCs w:val="20"/>
        </w:rPr>
        <w:t>.</w:t>
      </w:r>
    </w:p>
    <w:p w:rsidR="00D5258A" w:rsidRPr="000C1A78" w:rsidRDefault="00D5258A" w:rsidP="003A6E8E">
      <w:pPr>
        <w:pStyle w:val="NoSpacing"/>
        <w:tabs>
          <w:tab w:val="left" w:pos="2410"/>
          <w:tab w:val="left" w:pos="4678"/>
          <w:tab w:val="left" w:pos="6804"/>
        </w:tabs>
        <w:rPr>
          <w:sz w:val="20"/>
          <w:szCs w:val="20"/>
        </w:rPr>
      </w:pPr>
    </w:p>
    <w:p w:rsidR="000C1A78" w:rsidRPr="000C1A78" w:rsidRDefault="00D5258A" w:rsidP="003A6E8E">
      <w:pPr>
        <w:pStyle w:val="NoSpacing"/>
        <w:tabs>
          <w:tab w:val="left" w:pos="2410"/>
          <w:tab w:val="left" w:pos="4678"/>
          <w:tab w:val="left" w:pos="6804"/>
        </w:tabs>
        <w:rPr>
          <w:sz w:val="20"/>
          <w:szCs w:val="20"/>
        </w:rPr>
      </w:pPr>
      <w:r w:rsidRPr="000C1A78">
        <w:rPr>
          <w:sz w:val="20"/>
          <w:szCs w:val="20"/>
        </w:rPr>
        <w:t xml:space="preserve">Proposed:  </w:t>
      </w:r>
      <w:r w:rsidR="00124C9A">
        <w:rPr>
          <w:sz w:val="20"/>
          <w:szCs w:val="20"/>
        </w:rPr>
        <w:t>T Evans</w:t>
      </w:r>
      <w:r w:rsidR="00EC4981" w:rsidRPr="000C1A78">
        <w:rPr>
          <w:sz w:val="20"/>
          <w:szCs w:val="20"/>
        </w:rPr>
        <w:tab/>
      </w:r>
      <w:r w:rsidRPr="000C1A78">
        <w:rPr>
          <w:sz w:val="20"/>
          <w:szCs w:val="20"/>
        </w:rPr>
        <w:t>Seconded:</w:t>
      </w:r>
      <w:r w:rsidR="00481B71" w:rsidRPr="000C1A78">
        <w:rPr>
          <w:sz w:val="20"/>
          <w:szCs w:val="20"/>
        </w:rPr>
        <w:t xml:space="preserve">  </w:t>
      </w:r>
      <w:r w:rsidRPr="000C1A78">
        <w:rPr>
          <w:sz w:val="20"/>
          <w:szCs w:val="20"/>
        </w:rPr>
        <w:t xml:space="preserve"> </w:t>
      </w:r>
      <w:r w:rsidR="00124C9A">
        <w:rPr>
          <w:sz w:val="20"/>
          <w:szCs w:val="20"/>
        </w:rPr>
        <w:t xml:space="preserve">Mitch Haines                  </w:t>
      </w:r>
      <w:r w:rsidR="000C1A78">
        <w:rPr>
          <w:sz w:val="20"/>
          <w:szCs w:val="20"/>
        </w:rPr>
        <w:t>All in favour.</w:t>
      </w:r>
    </w:p>
    <w:p w:rsidR="00D5258A" w:rsidRPr="000C1A78" w:rsidRDefault="00D5258A" w:rsidP="003A6E8E">
      <w:pPr>
        <w:pStyle w:val="NoSpacing"/>
        <w:tabs>
          <w:tab w:val="left" w:pos="2410"/>
          <w:tab w:val="left" w:pos="4678"/>
          <w:tab w:val="left" w:pos="6804"/>
        </w:tabs>
        <w:rPr>
          <w:sz w:val="20"/>
          <w:szCs w:val="20"/>
        </w:rPr>
      </w:pPr>
    </w:p>
    <w:p w:rsidR="004E2688" w:rsidRDefault="004E2688" w:rsidP="00422DFC">
      <w:pPr>
        <w:pStyle w:val="NoSpacing"/>
        <w:tabs>
          <w:tab w:val="left" w:pos="567"/>
          <w:tab w:val="left" w:pos="2410"/>
          <w:tab w:val="left" w:pos="4678"/>
          <w:tab w:val="left" w:pos="6804"/>
        </w:tabs>
        <w:rPr>
          <w:sz w:val="20"/>
          <w:szCs w:val="20"/>
        </w:rPr>
      </w:pPr>
      <w:bookmarkStart w:id="0" w:name="_GoBack"/>
      <w:bookmarkEnd w:id="0"/>
    </w:p>
    <w:p w:rsidR="004E2688" w:rsidRDefault="004E2688" w:rsidP="00422DFC">
      <w:pPr>
        <w:pStyle w:val="NoSpacing"/>
        <w:tabs>
          <w:tab w:val="left" w:pos="567"/>
          <w:tab w:val="left" w:pos="2410"/>
          <w:tab w:val="left" w:pos="4678"/>
          <w:tab w:val="left" w:pos="6804"/>
        </w:tabs>
        <w:rPr>
          <w:sz w:val="20"/>
          <w:szCs w:val="20"/>
        </w:rPr>
      </w:pPr>
    </w:p>
    <w:p w:rsidR="00422DFC" w:rsidRDefault="00422DFC" w:rsidP="00422DFC">
      <w:pPr>
        <w:pStyle w:val="NoSpacing"/>
        <w:tabs>
          <w:tab w:val="left" w:pos="567"/>
          <w:tab w:val="left" w:pos="2410"/>
          <w:tab w:val="left" w:pos="4678"/>
          <w:tab w:val="left" w:pos="6804"/>
        </w:tabs>
        <w:rPr>
          <w:sz w:val="20"/>
          <w:szCs w:val="20"/>
        </w:rPr>
      </w:pPr>
    </w:p>
    <w:p w:rsidR="003A6E8E" w:rsidRDefault="00EB5264" w:rsidP="003A6E8E">
      <w:pPr>
        <w:pStyle w:val="NoSpacing"/>
        <w:tabs>
          <w:tab w:val="left" w:pos="2410"/>
          <w:tab w:val="left" w:pos="4678"/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Meeting closed at 205</w:t>
      </w:r>
      <w:r w:rsidR="00BC1EDB">
        <w:rPr>
          <w:sz w:val="20"/>
          <w:szCs w:val="20"/>
        </w:rPr>
        <w:t>0</w:t>
      </w:r>
      <w:r w:rsidR="003A6E8E">
        <w:rPr>
          <w:sz w:val="20"/>
          <w:szCs w:val="20"/>
        </w:rPr>
        <w:t xml:space="preserve"> hrs.</w:t>
      </w:r>
    </w:p>
    <w:p w:rsidR="00D5258A" w:rsidRDefault="00EB5264" w:rsidP="003A6E8E">
      <w:pPr>
        <w:pStyle w:val="NoSpacing"/>
        <w:tabs>
          <w:tab w:val="left" w:pos="2410"/>
          <w:tab w:val="left" w:pos="4678"/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Date of next ACM – 27</w:t>
      </w:r>
      <w:r w:rsidR="00D5258A">
        <w:rPr>
          <w:sz w:val="20"/>
          <w:szCs w:val="20"/>
        </w:rPr>
        <w:t>/11/1</w:t>
      </w:r>
      <w:r>
        <w:rPr>
          <w:sz w:val="20"/>
          <w:szCs w:val="20"/>
        </w:rPr>
        <w:t>9</w:t>
      </w:r>
    </w:p>
    <w:p w:rsidR="003A6E8E" w:rsidRDefault="003A6E8E" w:rsidP="003A6E8E">
      <w:pPr>
        <w:pStyle w:val="NoSpacing"/>
        <w:tabs>
          <w:tab w:val="left" w:pos="2410"/>
          <w:tab w:val="left" w:pos="4678"/>
          <w:tab w:val="left" w:pos="6804"/>
        </w:tabs>
        <w:rPr>
          <w:sz w:val="20"/>
          <w:szCs w:val="20"/>
        </w:rPr>
      </w:pPr>
    </w:p>
    <w:p w:rsidR="003A6E8E" w:rsidRDefault="003A6E8E" w:rsidP="003A6E8E">
      <w:pPr>
        <w:pStyle w:val="NoSpacing"/>
        <w:tabs>
          <w:tab w:val="left" w:pos="2410"/>
          <w:tab w:val="left" w:pos="4678"/>
          <w:tab w:val="left" w:pos="6804"/>
        </w:tabs>
        <w:rPr>
          <w:sz w:val="20"/>
          <w:szCs w:val="20"/>
        </w:rPr>
      </w:pPr>
    </w:p>
    <w:p w:rsidR="003A6E8E" w:rsidRDefault="003A6E8E" w:rsidP="003A6E8E">
      <w:pPr>
        <w:pStyle w:val="NoSpacing"/>
        <w:tabs>
          <w:tab w:val="left" w:pos="2410"/>
          <w:tab w:val="left" w:pos="4678"/>
          <w:tab w:val="left" w:pos="6804"/>
        </w:tabs>
        <w:rPr>
          <w:sz w:val="20"/>
          <w:szCs w:val="20"/>
        </w:rPr>
      </w:pPr>
    </w:p>
    <w:sectPr w:rsidR="003A6E8E" w:rsidSect="008A1B31">
      <w:pgSz w:w="11906" w:h="16838"/>
      <w:pgMar w:top="1077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567D"/>
    <w:rsid w:val="00013852"/>
    <w:rsid w:val="00041CDB"/>
    <w:rsid w:val="00045D45"/>
    <w:rsid w:val="00053C20"/>
    <w:rsid w:val="00057A13"/>
    <w:rsid w:val="000600FF"/>
    <w:rsid w:val="00073979"/>
    <w:rsid w:val="000A0F51"/>
    <w:rsid w:val="000C1A78"/>
    <w:rsid w:val="00124C9A"/>
    <w:rsid w:val="00132529"/>
    <w:rsid w:val="0014255E"/>
    <w:rsid w:val="00144619"/>
    <w:rsid w:val="00155EEC"/>
    <w:rsid w:val="001737F8"/>
    <w:rsid w:val="001A15F3"/>
    <w:rsid w:val="001D092B"/>
    <w:rsid w:val="001D3D08"/>
    <w:rsid w:val="002027A2"/>
    <w:rsid w:val="002069F8"/>
    <w:rsid w:val="00223837"/>
    <w:rsid w:val="00233799"/>
    <w:rsid w:val="002353E9"/>
    <w:rsid w:val="00282B65"/>
    <w:rsid w:val="0029692C"/>
    <w:rsid w:val="00296E0F"/>
    <w:rsid w:val="002D1333"/>
    <w:rsid w:val="002D1BAF"/>
    <w:rsid w:val="00300AFB"/>
    <w:rsid w:val="00310DFF"/>
    <w:rsid w:val="003111C8"/>
    <w:rsid w:val="00325913"/>
    <w:rsid w:val="0033423B"/>
    <w:rsid w:val="003551B9"/>
    <w:rsid w:val="00372BBA"/>
    <w:rsid w:val="003763F6"/>
    <w:rsid w:val="003A3BAE"/>
    <w:rsid w:val="003A6E8E"/>
    <w:rsid w:val="003C7145"/>
    <w:rsid w:val="003D2147"/>
    <w:rsid w:val="003D74D4"/>
    <w:rsid w:val="003F26BA"/>
    <w:rsid w:val="00417C21"/>
    <w:rsid w:val="00422DFC"/>
    <w:rsid w:val="00423DE1"/>
    <w:rsid w:val="004362ED"/>
    <w:rsid w:val="00447887"/>
    <w:rsid w:val="00452756"/>
    <w:rsid w:val="00455C97"/>
    <w:rsid w:val="00467531"/>
    <w:rsid w:val="00475AB6"/>
    <w:rsid w:val="00481B71"/>
    <w:rsid w:val="00490B23"/>
    <w:rsid w:val="004E2688"/>
    <w:rsid w:val="0050068C"/>
    <w:rsid w:val="00503693"/>
    <w:rsid w:val="00544E2F"/>
    <w:rsid w:val="00563B6B"/>
    <w:rsid w:val="00581DF8"/>
    <w:rsid w:val="00593AE3"/>
    <w:rsid w:val="005B319D"/>
    <w:rsid w:val="005F068C"/>
    <w:rsid w:val="005F5F1D"/>
    <w:rsid w:val="006068D1"/>
    <w:rsid w:val="006314F4"/>
    <w:rsid w:val="00642A62"/>
    <w:rsid w:val="00657372"/>
    <w:rsid w:val="006729D7"/>
    <w:rsid w:val="00695BE6"/>
    <w:rsid w:val="006A0702"/>
    <w:rsid w:val="006A18BE"/>
    <w:rsid w:val="006B49B2"/>
    <w:rsid w:val="006C2FD9"/>
    <w:rsid w:val="006C3AE7"/>
    <w:rsid w:val="006D469C"/>
    <w:rsid w:val="006E3F1F"/>
    <w:rsid w:val="006E510C"/>
    <w:rsid w:val="006F64B3"/>
    <w:rsid w:val="006F7B45"/>
    <w:rsid w:val="00710A39"/>
    <w:rsid w:val="007120B9"/>
    <w:rsid w:val="00715010"/>
    <w:rsid w:val="0073514D"/>
    <w:rsid w:val="00736058"/>
    <w:rsid w:val="00770311"/>
    <w:rsid w:val="00770DCD"/>
    <w:rsid w:val="007A539A"/>
    <w:rsid w:val="007B0786"/>
    <w:rsid w:val="007C4E2B"/>
    <w:rsid w:val="007C5B86"/>
    <w:rsid w:val="007D5956"/>
    <w:rsid w:val="007F282C"/>
    <w:rsid w:val="007F4D1C"/>
    <w:rsid w:val="008137B5"/>
    <w:rsid w:val="008900F2"/>
    <w:rsid w:val="008A1B31"/>
    <w:rsid w:val="008A7395"/>
    <w:rsid w:val="008C765F"/>
    <w:rsid w:val="008D24DD"/>
    <w:rsid w:val="008F1379"/>
    <w:rsid w:val="008F1589"/>
    <w:rsid w:val="009074C9"/>
    <w:rsid w:val="00925607"/>
    <w:rsid w:val="00957FAF"/>
    <w:rsid w:val="009617DA"/>
    <w:rsid w:val="00995073"/>
    <w:rsid w:val="009B1126"/>
    <w:rsid w:val="009C0C59"/>
    <w:rsid w:val="009D6D8D"/>
    <w:rsid w:val="009E1570"/>
    <w:rsid w:val="009F39E0"/>
    <w:rsid w:val="00A027B7"/>
    <w:rsid w:val="00A1086E"/>
    <w:rsid w:val="00A1319B"/>
    <w:rsid w:val="00A53815"/>
    <w:rsid w:val="00A57580"/>
    <w:rsid w:val="00A9379A"/>
    <w:rsid w:val="00AB5D76"/>
    <w:rsid w:val="00AE2483"/>
    <w:rsid w:val="00B1004B"/>
    <w:rsid w:val="00B12E9C"/>
    <w:rsid w:val="00B1337F"/>
    <w:rsid w:val="00B13465"/>
    <w:rsid w:val="00B175FD"/>
    <w:rsid w:val="00B21DCB"/>
    <w:rsid w:val="00B43076"/>
    <w:rsid w:val="00B47941"/>
    <w:rsid w:val="00B67FB6"/>
    <w:rsid w:val="00B82534"/>
    <w:rsid w:val="00B83C96"/>
    <w:rsid w:val="00B912C9"/>
    <w:rsid w:val="00BC1EDB"/>
    <w:rsid w:val="00BC39C8"/>
    <w:rsid w:val="00BD3A56"/>
    <w:rsid w:val="00BF3237"/>
    <w:rsid w:val="00C24012"/>
    <w:rsid w:val="00C443AC"/>
    <w:rsid w:val="00C45EB5"/>
    <w:rsid w:val="00C8567D"/>
    <w:rsid w:val="00C9352A"/>
    <w:rsid w:val="00CA656C"/>
    <w:rsid w:val="00CA69FD"/>
    <w:rsid w:val="00CC01C9"/>
    <w:rsid w:val="00CD2DB9"/>
    <w:rsid w:val="00CE7427"/>
    <w:rsid w:val="00D0071C"/>
    <w:rsid w:val="00D20A9D"/>
    <w:rsid w:val="00D229E0"/>
    <w:rsid w:val="00D34069"/>
    <w:rsid w:val="00D3754F"/>
    <w:rsid w:val="00D37FCD"/>
    <w:rsid w:val="00D5258A"/>
    <w:rsid w:val="00D60163"/>
    <w:rsid w:val="00D95BAC"/>
    <w:rsid w:val="00DB6E1D"/>
    <w:rsid w:val="00DC17B9"/>
    <w:rsid w:val="00DC7FDF"/>
    <w:rsid w:val="00DD1DC2"/>
    <w:rsid w:val="00DE59B5"/>
    <w:rsid w:val="00DE76C4"/>
    <w:rsid w:val="00E02490"/>
    <w:rsid w:val="00E06CAF"/>
    <w:rsid w:val="00E10DA3"/>
    <w:rsid w:val="00E24977"/>
    <w:rsid w:val="00E3463C"/>
    <w:rsid w:val="00E347DE"/>
    <w:rsid w:val="00E53236"/>
    <w:rsid w:val="00E94C3B"/>
    <w:rsid w:val="00EB5264"/>
    <w:rsid w:val="00EB7905"/>
    <w:rsid w:val="00EC4981"/>
    <w:rsid w:val="00ED4BF3"/>
    <w:rsid w:val="00F10F87"/>
    <w:rsid w:val="00F140D2"/>
    <w:rsid w:val="00F247F3"/>
    <w:rsid w:val="00F446A1"/>
    <w:rsid w:val="00F55AC0"/>
    <w:rsid w:val="00F56208"/>
    <w:rsid w:val="00F84632"/>
    <w:rsid w:val="00F91E85"/>
    <w:rsid w:val="00F969F6"/>
    <w:rsid w:val="00F96EBE"/>
    <w:rsid w:val="00FC52CC"/>
    <w:rsid w:val="00FD297A"/>
    <w:rsid w:val="00FD6F38"/>
    <w:rsid w:val="00F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49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04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247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8567D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B100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F247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rsid w:val="007F4D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FollowedHyperlink">
    <w:name w:val="FollowedHyperlink"/>
    <w:rsid w:val="00D60163"/>
    <w:rPr>
      <w:color w:val="800080"/>
      <w:u w:val="single"/>
    </w:rPr>
  </w:style>
  <w:style w:type="paragraph" w:styleId="NoSpacing">
    <w:name w:val="No Spacing"/>
    <w:uiPriority w:val="1"/>
    <w:qFormat/>
    <w:rsid w:val="003A6E8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36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COULD IT BE YOU</vt:lpstr>
    </vt:vector>
  </TitlesOfParts>
  <Company>TOSHIBA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COULD IT BE YOU</dc:title>
  <dc:creator>Starkey</dc:creator>
  <cp:lastModifiedBy>Maz</cp:lastModifiedBy>
  <cp:revision>22</cp:revision>
  <cp:lastPrinted>2018-03-22T17:46:00Z</cp:lastPrinted>
  <dcterms:created xsi:type="dcterms:W3CDTF">2016-12-31T13:21:00Z</dcterms:created>
  <dcterms:modified xsi:type="dcterms:W3CDTF">2018-12-09T14:57:00Z</dcterms:modified>
</cp:coreProperties>
</file>